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16B5C78E" w:rsidR="009B141C" w:rsidRPr="00AA6A1F"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AA6A1F">
        <w:rPr>
          <w:rFonts w:eastAsiaTheme="minorEastAsia" w:hint="eastAsia"/>
          <w:b/>
          <w:noProof/>
          <w:sz w:val="24"/>
          <w:szCs w:val="24"/>
          <w:lang w:val="sv-SE" w:eastAsia="ko-KR"/>
        </w:rPr>
        <w:t>6</w:t>
      </w:r>
      <w:r w:rsidR="00B0599F">
        <w:rPr>
          <w:b/>
          <w:noProof/>
          <w:sz w:val="24"/>
          <w:szCs w:val="24"/>
          <w:lang w:val="sv-SE"/>
        </w:rPr>
        <w:tab/>
      </w:r>
      <w:r w:rsidR="00B0599F" w:rsidRPr="00B0599F">
        <w:rPr>
          <w:b/>
          <w:noProof/>
          <w:sz w:val="24"/>
          <w:szCs w:val="24"/>
          <w:lang w:val="sv-SE"/>
        </w:rPr>
        <w:t>R2-</w:t>
      </w:r>
      <w:r w:rsidR="00637800" w:rsidRPr="00637800">
        <w:t xml:space="preserve"> </w:t>
      </w:r>
      <w:r w:rsidR="00F41027" w:rsidRPr="00F41027">
        <w:rPr>
          <w:b/>
          <w:noProof/>
          <w:sz w:val="24"/>
          <w:szCs w:val="24"/>
          <w:lang w:val="sv-SE"/>
        </w:rPr>
        <w:t>2405543</w:t>
      </w:r>
    </w:p>
    <w:p w14:paraId="58BE0912" w14:textId="1A5F39D9" w:rsidR="009B141C" w:rsidRPr="005F058D" w:rsidRDefault="00AA6A1F">
      <w:pPr>
        <w:pStyle w:val="CRCoverPage"/>
        <w:outlineLvl w:val="0"/>
        <w:rPr>
          <w:rFonts w:eastAsiaTheme="minorEastAsia"/>
          <w:b/>
          <w:noProof/>
          <w:sz w:val="24"/>
          <w:szCs w:val="24"/>
          <w:lang w:eastAsia="ko-KR"/>
        </w:rPr>
      </w:pPr>
      <w:r>
        <w:rPr>
          <w:rFonts w:eastAsiaTheme="minorEastAsia" w:hint="eastAsia"/>
          <w:b/>
          <w:noProof/>
          <w:sz w:val="24"/>
          <w:szCs w:val="24"/>
          <w:lang w:eastAsia="ko-KR"/>
        </w:rPr>
        <w:t>Fukuoka</w:t>
      </w:r>
      <w:r w:rsidR="00231863" w:rsidRPr="00231863">
        <w:rPr>
          <w:b/>
          <w:noProof/>
          <w:sz w:val="24"/>
          <w:szCs w:val="24"/>
        </w:rPr>
        <w:t xml:space="preserve">, </w:t>
      </w:r>
      <w:r>
        <w:rPr>
          <w:rFonts w:eastAsiaTheme="minorEastAsia" w:hint="eastAsia"/>
          <w:b/>
          <w:noProof/>
          <w:sz w:val="24"/>
          <w:szCs w:val="24"/>
          <w:lang w:eastAsia="ko-KR"/>
        </w:rPr>
        <w:t>Japan</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20</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24</w:t>
      </w:r>
      <w:r w:rsidR="00013CB7">
        <w:rPr>
          <w:b/>
          <w:noProof/>
          <w:sz w:val="24"/>
          <w:szCs w:val="24"/>
        </w:rPr>
        <w:t>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28FD11B6"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0B390096"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5C212F">
        <w:rPr>
          <w:rFonts w:ascii="Arial" w:hAnsi="Arial" w:hint="eastAsia"/>
          <w:sz w:val="24"/>
          <w:lang w:val="en-US" w:eastAsia="ko-KR"/>
        </w:rPr>
        <w:t>scheduling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4598840D"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study the scheduling enhancement with delay/deadline </w:t>
      </w:r>
      <w:r w:rsidR="003D6DF2">
        <w:rPr>
          <w:rFonts w:eastAsiaTheme="minorEastAsia"/>
          <w:lang w:val="en-US" w:eastAsia="ko-KR"/>
        </w:rPr>
        <w:t>information</w:t>
      </w:r>
      <w:r w:rsidR="003D6DF2">
        <w:rPr>
          <w:rFonts w:eastAsiaTheme="minorEastAsia" w:hint="eastAsia"/>
          <w:lang w:val="en-US" w:eastAsia="ko-KR"/>
        </w:rPr>
        <w:t xml:space="preserve">, considering LCP </w:t>
      </w:r>
      <w:r w:rsidR="003D6DF2" w:rsidRPr="00D004F0">
        <w:t>complexity</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E481413" w14:textId="77777777" w:rsidR="00256109" w:rsidRPr="00D004F0" w:rsidRDefault="00256109" w:rsidP="00256109">
            <w:pPr>
              <w:pStyle w:val="B1"/>
            </w:pPr>
            <w:r>
              <w:t>-</w:t>
            </w:r>
            <w:r>
              <w:tab/>
            </w:r>
            <w:r w:rsidRPr="00D004F0">
              <w:t xml:space="preserve">Specify Enhancements for Scheduling, as follows: </w:t>
            </w:r>
          </w:p>
          <w:p w14:paraId="3E36F7F1" w14:textId="77777777" w:rsidR="00256109" w:rsidRPr="00D004F0" w:rsidRDefault="00256109" w:rsidP="00256109">
            <w:pPr>
              <w:pStyle w:val="B2"/>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5DD2A6A0" w14:textId="77777777" w:rsidR="00256109" w:rsidRPr="00D004F0" w:rsidRDefault="00256109" w:rsidP="00256109">
            <w:pPr>
              <w:pStyle w:val="NO"/>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57452A64" w14:textId="36374D48" w:rsidR="00B33A58" w:rsidRPr="00256109" w:rsidRDefault="00256109" w:rsidP="00256109">
            <w:pPr>
              <w:pStyle w:val="NO"/>
            </w:pPr>
            <w:r>
              <w:t>NOTE</w:t>
            </w:r>
            <w:r w:rsidRPr="00D004F0">
              <w:t>:</w:t>
            </w:r>
            <w:r>
              <w:tab/>
            </w:r>
            <w:r w:rsidRPr="00D004F0">
              <w:t>Check in RAN#105</w:t>
            </w:r>
          </w:p>
        </w:tc>
      </w:tr>
    </w:tbl>
    <w:p w14:paraId="023E100C" w14:textId="0D6FEE68" w:rsidR="00E20FD5" w:rsidRDefault="006F6DE8" w:rsidP="006F6DE8">
      <w:pPr>
        <w:spacing w:before="240" w:after="0"/>
        <w:rPr>
          <w:lang w:val="en-US" w:eastAsia="ko-KR"/>
        </w:rPr>
      </w:pPr>
      <w:r>
        <w:rPr>
          <w:rFonts w:hint="eastAsia"/>
          <w:lang w:eastAsia="ko-KR"/>
        </w:rPr>
        <w:t>In RAN2#125</w:t>
      </w:r>
      <w:proofErr w:type="gramStart"/>
      <w:r>
        <w:rPr>
          <w:rFonts w:hint="eastAsia"/>
          <w:lang w:eastAsia="ko-KR"/>
        </w:rPr>
        <w:t>bis</w:t>
      </w:r>
      <w:r w:rsidR="005A34E8">
        <w:rPr>
          <w:rFonts w:hint="eastAsia"/>
          <w:lang w:eastAsia="ko-KR"/>
        </w:rPr>
        <w:t>[</w:t>
      </w:r>
      <w:proofErr w:type="gramEnd"/>
      <w:r w:rsidR="005A34E8">
        <w:rPr>
          <w:rFonts w:hint="eastAsia"/>
          <w:lang w:eastAsia="ko-KR"/>
        </w:rPr>
        <w:t>2]</w:t>
      </w:r>
      <w:r>
        <w:rPr>
          <w:rFonts w:hint="eastAsia"/>
          <w:lang w:eastAsia="ko-KR"/>
        </w:rPr>
        <w:t>, following</w:t>
      </w:r>
      <w:r w:rsidR="005E4B50">
        <w:rPr>
          <w:rFonts w:hint="eastAsia"/>
          <w:lang w:eastAsia="ko-KR"/>
        </w:rPr>
        <w:t>s</w:t>
      </w:r>
      <w:r>
        <w:rPr>
          <w:rFonts w:hint="eastAsia"/>
          <w:lang w:eastAsia="ko-KR"/>
        </w:rPr>
        <w:t xml:space="preserve"> are agreed on the scheduling enhancement for R19 XR.</w:t>
      </w:r>
    </w:p>
    <w:tbl>
      <w:tblPr>
        <w:tblStyle w:val="ab"/>
        <w:tblW w:w="0" w:type="auto"/>
        <w:tblLook w:val="04A0" w:firstRow="1" w:lastRow="0" w:firstColumn="1" w:lastColumn="0" w:noHBand="0" w:noVBand="1"/>
      </w:tblPr>
      <w:tblGrid>
        <w:gridCol w:w="9631"/>
      </w:tblGrid>
      <w:tr w:rsidR="003D6DF2" w14:paraId="5519D85D" w14:textId="77777777" w:rsidTr="003D6DF2">
        <w:tc>
          <w:tcPr>
            <w:tcW w:w="9631" w:type="dxa"/>
          </w:tcPr>
          <w:p w14:paraId="24E4BBE6" w14:textId="77777777" w:rsidR="003D6DF2" w:rsidRDefault="003D6DF2" w:rsidP="003D6DF2">
            <w:pPr>
              <w:pStyle w:val="Agreement"/>
              <w:tabs>
                <w:tab w:val="num" w:pos="1619"/>
              </w:tabs>
              <w:spacing w:line="240" w:lineRule="auto"/>
            </w:pPr>
            <w:r>
              <w:t>RAN2 will study whether/how to resolve the issue</w:t>
            </w:r>
            <w:r w:rsidRPr="00422E36">
              <w:t xml:space="preserve"> </w:t>
            </w:r>
            <w:r>
              <w:t xml:space="preserve">of data with low remaining time being delayed due to other data from LCHs with higher LCH priority when using the existing LCP procedure. </w:t>
            </w:r>
            <w:r w:rsidRPr="00745B0F">
              <w:rPr>
                <w:u w:val="single"/>
              </w:rPr>
              <w:t>At least</w:t>
            </w:r>
            <w:r>
              <w:t xml:space="preserve"> the following alternatives will be studied:</w:t>
            </w:r>
          </w:p>
          <w:p w14:paraId="76093C58" w14:textId="77777777" w:rsidR="003D6DF2" w:rsidRDefault="003D6DF2" w:rsidP="003D6DF2">
            <w:pPr>
              <w:pStyle w:val="Agreement"/>
              <w:numPr>
                <w:ilvl w:val="2"/>
                <w:numId w:val="1"/>
              </w:numPr>
              <w:tabs>
                <w:tab w:val="clear" w:pos="1619"/>
                <w:tab w:val="num" w:pos="2160"/>
              </w:tabs>
              <w:spacing w:line="240" w:lineRule="auto"/>
            </w:pPr>
            <w:r>
              <w:t>Alternative 1: Enhance LCP restrictions/LCH selection.</w:t>
            </w:r>
          </w:p>
          <w:p w14:paraId="5B5CFB58" w14:textId="77777777" w:rsidR="003D6DF2" w:rsidRDefault="003D6DF2" w:rsidP="003D6DF2">
            <w:pPr>
              <w:pStyle w:val="Agreement"/>
              <w:numPr>
                <w:ilvl w:val="2"/>
                <w:numId w:val="1"/>
              </w:numPr>
              <w:tabs>
                <w:tab w:val="clear" w:pos="1619"/>
                <w:tab w:val="num" w:pos="2160"/>
              </w:tabs>
              <w:spacing w:line="240" w:lineRule="auto"/>
            </w:pPr>
            <w:r>
              <w:t>Alternative 2: Enhance LCH prioritization.</w:t>
            </w:r>
          </w:p>
          <w:p w14:paraId="1CC7E977" w14:textId="77777777" w:rsidR="003D6DF2" w:rsidRDefault="003D6DF2" w:rsidP="00A60B1E">
            <w:pPr>
              <w:pStyle w:val="Agreement"/>
              <w:tabs>
                <w:tab w:val="num" w:pos="1619"/>
              </w:tabs>
              <w:spacing w:line="240" w:lineRule="auto"/>
              <w:rPr>
                <w:rFonts w:eastAsiaTheme="minorEastAsia"/>
                <w:lang w:eastAsia="ko-KR"/>
              </w:rPr>
            </w:pPr>
            <w:r>
              <w:t>RAN2 should consider potential impact on traffic from SRBs.</w:t>
            </w:r>
          </w:p>
          <w:p w14:paraId="15C8D82C" w14:textId="17E00B97" w:rsidR="003D6DF2" w:rsidRPr="003D6DF2" w:rsidRDefault="003D6DF2" w:rsidP="003D6DF2">
            <w:pPr>
              <w:pStyle w:val="Agreement"/>
              <w:tabs>
                <w:tab w:val="num" w:pos="1619"/>
              </w:tabs>
              <w:spacing w:line="240" w:lineRule="auto"/>
            </w:pPr>
            <w: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1BCAAA45" w14:textId="52B84092"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F69F3">
        <w:rPr>
          <w:rFonts w:hint="eastAsia"/>
          <w:lang w:val="en-US" w:eastAsia="ko-KR"/>
        </w:rPr>
        <w:t>on</w:t>
      </w:r>
      <w:r>
        <w:rPr>
          <w:rFonts w:hint="eastAsia"/>
          <w:lang w:val="en-US" w:eastAsia="ko-KR"/>
        </w:rPr>
        <w:t xml:space="preserve"> scheduling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CCE4980" w14:textId="02A7FDC3" w:rsidR="00353440" w:rsidRPr="00315634" w:rsidRDefault="00353440" w:rsidP="00353440">
      <w:pPr>
        <w:rPr>
          <w:b/>
          <w:bCs/>
          <w:u w:val="single"/>
          <w:lang w:eastAsia="ko-KR"/>
        </w:rPr>
      </w:pPr>
      <w:r w:rsidRPr="00315634">
        <w:rPr>
          <w:rFonts w:hint="eastAsia"/>
          <w:b/>
          <w:bCs/>
          <w:u w:val="single"/>
          <w:lang w:eastAsia="ko-KR"/>
        </w:rPr>
        <w:t xml:space="preserve">Aspects on </w:t>
      </w:r>
      <w:r>
        <w:rPr>
          <w:rFonts w:hint="eastAsia"/>
          <w:b/>
          <w:bCs/>
          <w:u w:val="single"/>
          <w:lang w:eastAsia="ko-KR"/>
        </w:rPr>
        <w:t>scheduling enhancement for delay-critical data for XR</w:t>
      </w:r>
    </w:p>
    <w:p w14:paraId="2D77BDBC" w14:textId="5DC84FA9" w:rsidR="003F36E5" w:rsidRPr="007F640A" w:rsidRDefault="00812F66" w:rsidP="003F36E5">
      <w:pPr>
        <w:rPr>
          <w:rFonts w:eastAsia="맑은 고딕"/>
          <w:lang w:eastAsia="ko-KR"/>
        </w:rPr>
      </w:pPr>
      <w:r>
        <w:rPr>
          <w:rFonts w:eastAsia="맑은 고딕" w:hint="eastAsia"/>
          <w:lang w:eastAsia="ko-KR"/>
        </w:rPr>
        <w:t xml:space="preserve">In Rel-18 XR, DSR procedure is defined </w:t>
      </w:r>
      <w:proofErr w:type="gramStart"/>
      <w:r>
        <w:rPr>
          <w:rFonts w:eastAsia="맑은 고딕" w:hint="eastAsia"/>
          <w:lang w:eastAsia="ko-KR"/>
        </w:rPr>
        <w:t>in order to</w:t>
      </w:r>
      <w:proofErr w:type="gramEnd"/>
      <w:r>
        <w:rPr>
          <w:rFonts w:eastAsia="맑은 고딕" w:hint="eastAsia"/>
          <w:lang w:eastAsia="ko-KR"/>
        </w:rPr>
        <w:t xml:space="preserve"> report the amount of delay-critical data</w:t>
      </w:r>
      <w:r w:rsidR="00256109" w:rsidRPr="007F640A">
        <w:rPr>
          <w:rFonts w:eastAsia="맑은 고딕"/>
          <w:lang w:eastAsia="ko-KR"/>
        </w:rPr>
        <w:t xml:space="preserve"> when the remaining time until the PDCP discard timer expiry is less than the predetermined threshold. In DSR MAC CE format, </w:t>
      </w:r>
      <w:r w:rsidR="00440D8D" w:rsidRPr="007F640A">
        <w:rPr>
          <w:rFonts w:eastAsia="맑은 고딕"/>
          <w:lang w:eastAsia="ko-KR"/>
        </w:rPr>
        <w:t xml:space="preserve">the shortest remaining </w:t>
      </w:r>
      <w:proofErr w:type="gramStart"/>
      <w:r w:rsidR="00440D8D" w:rsidRPr="007F640A">
        <w:rPr>
          <w:rFonts w:eastAsia="맑은 고딕"/>
          <w:lang w:eastAsia="ko-KR"/>
        </w:rPr>
        <w:t>time</w:t>
      </w:r>
      <w:proofErr w:type="gramEnd"/>
      <w:r w:rsidR="00440D8D" w:rsidRPr="007F640A">
        <w:rPr>
          <w:rFonts w:eastAsia="맑은 고딕"/>
          <w:lang w:eastAsia="ko-KR"/>
        </w:rPr>
        <w:t xml:space="preserve"> and the amount of delay-critical data for each LCG is reported. </w:t>
      </w:r>
      <w:r w:rsidR="003F36E5" w:rsidRPr="007F640A">
        <w:rPr>
          <w:rFonts w:eastAsia="맑은 고딕"/>
          <w:lang w:eastAsia="ko-KR"/>
        </w:rPr>
        <w:t>In other words,</w:t>
      </w:r>
      <w:r w:rsidR="00440D8D" w:rsidRPr="007F640A">
        <w:rPr>
          <w:rFonts w:eastAsia="맑은 고딕"/>
          <w:lang w:eastAsia="ko-KR"/>
        </w:rPr>
        <w:t xml:space="preserve"> when there is </w:t>
      </w:r>
      <w:r w:rsidR="00FA3439" w:rsidRPr="003541C3">
        <w:t xml:space="preserve">delay-critical </w:t>
      </w:r>
      <w:r w:rsidR="00440D8D" w:rsidRPr="007F640A">
        <w:rPr>
          <w:rFonts w:eastAsia="맑은 고딕"/>
          <w:lang w:eastAsia="ko-KR"/>
        </w:rPr>
        <w:t xml:space="preserve">data for XR service, DSR is triggered and reported </w:t>
      </w:r>
      <w:proofErr w:type="gramStart"/>
      <w:r w:rsidR="00440D8D" w:rsidRPr="007F640A">
        <w:rPr>
          <w:rFonts w:eastAsia="맑은 고딕"/>
          <w:lang w:eastAsia="ko-KR"/>
        </w:rPr>
        <w:t>in order</w:t>
      </w:r>
      <w:r w:rsidR="003F36E5" w:rsidRPr="007F640A">
        <w:rPr>
          <w:rFonts w:eastAsia="맑은 고딕"/>
          <w:lang w:eastAsia="ko-KR"/>
        </w:rPr>
        <w:t xml:space="preserve"> to</w:t>
      </w:r>
      <w:proofErr w:type="gramEnd"/>
      <w:r w:rsidR="003F36E5" w:rsidRPr="007F640A">
        <w:rPr>
          <w:rFonts w:eastAsia="맑은 고딕"/>
          <w:lang w:eastAsia="ko-KR"/>
        </w:rPr>
        <w:t xml:space="preserve"> request the uplink grant to transmit the delay-critical data </w:t>
      </w:r>
      <w:r w:rsidR="004E00D3">
        <w:rPr>
          <w:rFonts w:eastAsia="맑은 고딕" w:hint="eastAsia"/>
          <w:lang w:eastAsia="ko-KR"/>
        </w:rPr>
        <w:t>with short</w:t>
      </w:r>
      <w:r w:rsidR="003F36E5" w:rsidRPr="007F640A">
        <w:rPr>
          <w:rFonts w:eastAsia="맑은 고딕"/>
          <w:lang w:eastAsia="ko-KR"/>
        </w:rPr>
        <w:t xml:space="preserve"> remaining time </w:t>
      </w:r>
      <w:r w:rsidR="005E4B50">
        <w:rPr>
          <w:rFonts w:eastAsia="맑은 고딕" w:hint="eastAsia"/>
          <w:lang w:eastAsia="ko-KR"/>
        </w:rPr>
        <w:t>before</w:t>
      </w:r>
      <w:r w:rsidR="003F36E5" w:rsidRPr="007F640A">
        <w:rPr>
          <w:rFonts w:eastAsia="맑은 고딕"/>
          <w:lang w:eastAsia="ko-KR"/>
        </w:rPr>
        <w:t xml:space="preserve"> the PDCP discard timer expiry.</w:t>
      </w:r>
    </w:p>
    <w:p w14:paraId="39769815" w14:textId="23178691" w:rsidR="0003292E" w:rsidRDefault="008F5D5F" w:rsidP="008F5D5F">
      <w:pPr>
        <w:rPr>
          <w:rFonts w:eastAsia="맑은 고딕"/>
          <w:lang w:eastAsia="ko-KR"/>
        </w:rPr>
      </w:pPr>
      <w:r>
        <w:rPr>
          <w:rFonts w:eastAsia="맑은 고딕" w:hint="eastAsia"/>
          <w:lang w:eastAsia="ko-KR"/>
        </w:rPr>
        <w:t xml:space="preserve">However, </w:t>
      </w:r>
      <w:r>
        <w:rPr>
          <w:rFonts w:eastAsia="맑은 고딕"/>
          <w:lang w:eastAsia="ko-KR"/>
        </w:rPr>
        <w:t>even</w:t>
      </w:r>
      <w:r>
        <w:rPr>
          <w:rFonts w:eastAsia="맑은 고딕" w:hint="eastAsia"/>
          <w:lang w:eastAsia="ko-KR"/>
        </w:rPr>
        <w:t xml:space="preserve"> though the DSR is </w:t>
      </w:r>
      <w:proofErr w:type="gramStart"/>
      <w:r w:rsidR="0003292E">
        <w:rPr>
          <w:rFonts w:eastAsia="맑은 고딕" w:hint="eastAsia"/>
          <w:lang w:eastAsia="ko-KR"/>
        </w:rPr>
        <w:t>transmitted</w:t>
      </w:r>
      <w:proofErr w:type="gramEnd"/>
      <w:r w:rsidR="0003292E">
        <w:rPr>
          <w:rFonts w:eastAsia="맑은 고딕" w:hint="eastAsia"/>
          <w:lang w:eastAsia="ko-KR"/>
        </w:rPr>
        <w:t xml:space="preserve"> </w:t>
      </w:r>
      <w:r>
        <w:rPr>
          <w:rFonts w:eastAsia="맑은 고딕" w:hint="eastAsia"/>
          <w:lang w:eastAsia="ko-KR"/>
        </w:rPr>
        <w:t xml:space="preserve">and </w:t>
      </w:r>
      <w:r w:rsidR="0003292E">
        <w:rPr>
          <w:rFonts w:eastAsia="맑은 고딕" w:hint="eastAsia"/>
          <w:lang w:eastAsia="ko-KR"/>
        </w:rPr>
        <w:t xml:space="preserve">the network allocates the UL grant for the </w:t>
      </w:r>
      <w:r w:rsidR="002A6303">
        <w:rPr>
          <w:rFonts w:eastAsia="맑은 고딕" w:hint="eastAsia"/>
          <w:lang w:eastAsia="ko-KR"/>
        </w:rPr>
        <w:t xml:space="preserve">data with low remaining time, e.g., </w:t>
      </w:r>
      <w:r w:rsidR="0003292E">
        <w:rPr>
          <w:rFonts w:eastAsia="맑은 고딕" w:hint="eastAsia"/>
          <w:lang w:eastAsia="ko-KR"/>
        </w:rPr>
        <w:t>delay-critical data</w:t>
      </w:r>
      <w:r w:rsidR="003F36E5" w:rsidRPr="007F640A">
        <w:rPr>
          <w:rFonts w:eastAsia="맑은 고딕"/>
          <w:lang w:eastAsia="ko-KR"/>
        </w:rPr>
        <w:t>,</w:t>
      </w:r>
      <w:r>
        <w:rPr>
          <w:rFonts w:eastAsia="맑은 고딕" w:hint="eastAsia"/>
          <w:lang w:eastAsia="ko-KR"/>
        </w:rPr>
        <w:t xml:space="preserve"> the data </w:t>
      </w:r>
      <w:r w:rsidR="0003292E">
        <w:rPr>
          <w:rFonts w:eastAsia="맑은 고딕" w:hint="eastAsia"/>
          <w:lang w:eastAsia="ko-KR"/>
        </w:rPr>
        <w:t xml:space="preserve">with short remaining time may </w:t>
      </w:r>
      <w:r>
        <w:rPr>
          <w:rFonts w:eastAsia="맑은 고딕" w:hint="eastAsia"/>
          <w:lang w:eastAsia="ko-KR"/>
        </w:rPr>
        <w:t xml:space="preserve">not be transmitted, since the LCP is performed based on the fixed </w:t>
      </w:r>
      <w:r w:rsidR="009568C8">
        <w:rPr>
          <w:rFonts w:eastAsia="맑은 고딕" w:hint="eastAsia"/>
          <w:lang w:eastAsia="ko-KR"/>
        </w:rPr>
        <w:t xml:space="preserve">logical channel priorities. </w:t>
      </w:r>
      <w:r w:rsidRPr="007F640A">
        <w:rPr>
          <w:rFonts w:eastAsia="맑은 고딕"/>
          <w:lang w:eastAsia="ko-KR"/>
        </w:rPr>
        <w:t>That is, if there is another buffered data (with large remaining time) for higher priority logical channel</w:t>
      </w:r>
      <w:r w:rsidR="0003292E">
        <w:rPr>
          <w:rFonts w:eastAsia="맑은 고딕" w:hint="eastAsia"/>
          <w:lang w:eastAsia="ko-KR"/>
        </w:rPr>
        <w:t xml:space="preserve">, the uplink grant will be used by the </w:t>
      </w:r>
      <w:r w:rsidR="002A6303">
        <w:rPr>
          <w:rFonts w:eastAsia="맑은 고딕" w:hint="eastAsia"/>
          <w:lang w:eastAsia="ko-KR"/>
        </w:rPr>
        <w:t>data</w:t>
      </w:r>
      <w:r w:rsidR="0003292E">
        <w:rPr>
          <w:rFonts w:eastAsia="맑은 고딕" w:hint="eastAsia"/>
          <w:lang w:eastAsia="ko-KR"/>
        </w:rPr>
        <w:t xml:space="preserve"> </w:t>
      </w:r>
      <w:r w:rsidR="002A6303" w:rsidRPr="007F640A">
        <w:rPr>
          <w:rFonts w:eastAsia="맑은 고딕"/>
          <w:lang w:eastAsia="ko-KR"/>
        </w:rPr>
        <w:t>with large remaining time</w:t>
      </w:r>
      <w:r w:rsidR="002A6303">
        <w:rPr>
          <w:rFonts w:eastAsia="맑은 고딕" w:hint="eastAsia"/>
          <w:lang w:eastAsia="ko-KR"/>
        </w:rPr>
        <w:t xml:space="preserve"> for </w:t>
      </w:r>
      <w:r w:rsidR="0003292E">
        <w:rPr>
          <w:rFonts w:eastAsia="맑은 고딕" w:hint="eastAsia"/>
          <w:lang w:eastAsia="ko-KR"/>
        </w:rPr>
        <w:t xml:space="preserve">LCH with higher </w:t>
      </w:r>
      <w:r w:rsidR="0003292E" w:rsidRPr="007F640A">
        <w:rPr>
          <w:rFonts w:eastAsia="맑은 고딕"/>
          <w:lang w:eastAsia="ko-KR"/>
        </w:rPr>
        <w:t>priority logical channel</w:t>
      </w:r>
      <w:r w:rsidRPr="007F640A">
        <w:rPr>
          <w:rFonts w:eastAsia="맑은 고딕"/>
          <w:lang w:eastAsia="ko-KR"/>
        </w:rPr>
        <w:t xml:space="preserve">. </w:t>
      </w:r>
    </w:p>
    <w:p w14:paraId="450F5EA5" w14:textId="0C536F68" w:rsidR="008F5D5F" w:rsidRPr="007F640A" w:rsidRDefault="0003292E" w:rsidP="008F5D5F">
      <w:pPr>
        <w:rPr>
          <w:rFonts w:eastAsia="맑은 고딕"/>
          <w:lang w:eastAsia="ko-KR"/>
        </w:rPr>
      </w:pPr>
      <w:r>
        <w:rPr>
          <w:rFonts w:eastAsia="맑은 고딕" w:hint="eastAsia"/>
          <w:lang w:eastAsia="ko-KR"/>
        </w:rPr>
        <w:lastRenderedPageBreak/>
        <w:t xml:space="preserve">Then, the PDCP discard timer of </w:t>
      </w:r>
      <w:r w:rsidR="002A6303">
        <w:rPr>
          <w:rFonts w:eastAsia="맑은 고딕" w:hint="eastAsia"/>
          <w:lang w:eastAsia="ko-KR"/>
        </w:rPr>
        <w:t xml:space="preserve">XR </w:t>
      </w:r>
      <w:r>
        <w:rPr>
          <w:rFonts w:eastAsia="맑은 고딕" w:hint="eastAsia"/>
          <w:lang w:eastAsia="ko-KR"/>
        </w:rPr>
        <w:t>data</w:t>
      </w:r>
      <w:r w:rsidR="002A6303">
        <w:rPr>
          <w:rFonts w:eastAsia="맑은 고딕" w:hint="eastAsia"/>
          <w:lang w:eastAsia="ko-KR"/>
        </w:rPr>
        <w:t xml:space="preserve"> with short remaining time would</w:t>
      </w:r>
      <w:r>
        <w:rPr>
          <w:rFonts w:eastAsia="맑은 고딕" w:hint="eastAsia"/>
          <w:lang w:eastAsia="ko-KR"/>
        </w:rPr>
        <w:t xml:space="preserve"> expire, even though the DSR is </w:t>
      </w:r>
      <w:proofErr w:type="gramStart"/>
      <w:r>
        <w:rPr>
          <w:rFonts w:eastAsia="맑은 고딕" w:hint="eastAsia"/>
          <w:lang w:eastAsia="ko-KR"/>
        </w:rPr>
        <w:t>transmitted</w:t>
      </w:r>
      <w:proofErr w:type="gramEnd"/>
      <w:r>
        <w:rPr>
          <w:rFonts w:eastAsia="맑은 고딕" w:hint="eastAsia"/>
          <w:lang w:eastAsia="ko-KR"/>
        </w:rPr>
        <w:t xml:space="preserve"> and the network allocates the uplink grant for the </w:t>
      </w:r>
      <w:r w:rsidR="002A6303">
        <w:rPr>
          <w:rFonts w:eastAsia="맑은 고딕" w:hint="eastAsia"/>
          <w:lang w:eastAsia="ko-KR"/>
        </w:rPr>
        <w:t>data with short remaining time</w:t>
      </w:r>
      <w:r w:rsidR="008F5D5F" w:rsidRPr="007F640A">
        <w:rPr>
          <w:rFonts w:eastAsia="맑은 고딕"/>
          <w:lang w:eastAsia="ko-KR"/>
        </w:rPr>
        <w:t xml:space="preserve">. In other words, purpose </w:t>
      </w:r>
      <w:r w:rsidR="00190FE1">
        <w:rPr>
          <w:rFonts w:eastAsia="맑은 고딕" w:hint="eastAsia"/>
          <w:lang w:eastAsia="ko-KR"/>
        </w:rPr>
        <w:t xml:space="preserve">of </w:t>
      </w:r>
      <w:r w:rsidR="008F5D5F" w:rsidRPr="007F640A">
        <w:rPr>
          <w:rFonts w:eastAsia="맑은 고딕"/>
          <w:lang w:eastAsia="ko-KR"/>
        </w:rPr>
        <w:t>the DSR MAC CE would not be achieved and the XR performance would be deteriorated if the non-delay critical data is prioritized after the DSR is transmitted.</w:t>
      </w:r>
    </w:p>
    <w:p w14:paraId="26401DE4" w14:textId="3DE61089" w:rsidR="0003292E" w:rsidRDefault="003F36E5" w:rsidP="00D25828">
      <w:pPr>
        <w:jc w:val="both"/>
        <w:rPr>
          <w:rFonts w:eastAsia="맑은 고딕"/>
          <w:lang w:eastAsia="ko-KR"/>
        </w:rPr>
      </w:pPr>
      <w:r w:rsidRPr="007F640A">
        <w:rPr>
          <w:rFonts w:eastAsia="맑은 고딕"/>
          <w:lang w:eastAsia="ko-KR"/>
        </w:rPr>
        <w:t xml:space="preserve">Therefore, </w:t>
      </w:r>
      <w:r w:rsidR="00B255A9" w:rsidRPr="000A4FC8">
        <w:rPr>
          <w:rFonts w:eastAsia="맑은 고딕"/>
          <w:lang w:eastAsia="ko-KR"/>
        </w:rPr>
        <w:t xml:space="preserve">the scheduling enhancement </w:t>
      </w:r>
      <w:r w:rsidR="0003292E">
        <w:rPr>
          <w:rFonts w:eastAsia="맑은 고딕" w:hint="eastAsia"/>
          <w:lang w:eastAsia="ko-KR"/>
        </w:rPr>
        <w:t xml:space="preserve">is needed for </w:t>
      </w:r>
      <w:r w:rsidR="0003292E">
        <w:t>data with low remaining time</w:t>
      </w:r>
      <w:r w:rsidR="0003292E">
        <w:rPr>
          <w:rFonts w:hint="eastAsia"/>
          <w:lang w:eastAsia="ko-KR"/>
        </w:rPr>
        <w:t xml:space="preserve">, e.g., </w:t>
      </w:r>
      <w:r w:rsidR="0003292E" w:rsidRPr="007F640A">
        <w:rPr>
          <w:rFonts w:eastAsia="맑은 고딕"/>
          <w:lang w:eastAsia="ko-KR"/>
        </w:rPr>
        <w:t>delay</w:t>
      </w:r>
      <w:r w:rsidR="0003292E">
        <w:rPr>
          <w:rFonts w:eastAsia="맑은 고딕" w:hint="eastAsia"/>
          <w:lang w:eastAsia="ko-KR"/>
        </w:rPr>
        <w:t>-</w:t>
      </w:r>
      <w:r w:rsidR="0003292E" w:rsidRPr="007F640A">
        <w:rPr>
          <w:rFonts w:eastAsia="맑은 고딕"/>
          <w:lang w:eastAsia="ko-KR"/>
        </w:rPr>
        <w:t>critical data</w:t>
      </w:r>
      <w:r w:rsidR="0003292E">
        <w:rPr>
          <w:rFonts w:eastAsia="맑은 고딕" w:hint="eastAsia"/>
          <w:lang w:eastAsia="ko-KR"/>
        </w:rPr>
        <w:t xml:space="preserve">, </w:t>
      </w:r>
      <w:proofErr w:type="gramStart"/>
      <w:r w:rsidR="0003292E">
        <w:rPr>
          <w:rFonts w:eastAsia="맑은 고딕" w:hint="eastAsia"/>
          <w:lang w:eastAsia="ko-KR"/>
        </w:rPr>
        <w:t>in order to</w:t>
      </w:r>
      <w:proofErr w:type="gramEnd"/>
      <w:r w:rsidR="0003292E">
        <w:rPr>
          <w:rFonts w:eastAsia="맑은 고딕" w:hint="eastAsia"/>
          <w:lang w:eastAsia="ko-KR"/>
        </w:rPr>
        <w:t xml:space="preserve"> ensure the transmission of </w:t>
      </w:r>
      <w:r w:rsidR="002A6303">
        <w:t>data with low remaining time</w:t>
      </w:r>
      <w:r w:rsidR="002A6303">
        <w:rPr>
          <w:rFonts w:hint="eastAsia"/>
          <w:lang w:eastAsia="ko-KR"/>
        </w:rPr>
        <w:t xml:space="preserve"> and to </w:t>
      </w:r>
      <w:r w:rsidR="002A6303">
        <w:rPr>
          <w:lang w:eastAsia="ko-KR"/>
        </w:rPr>
        <w:t>achieve</w:t>
      </w:r>
      <w:r w:rsidR="002A6303">
        <w:rPr>
          <w:rFonts w:hint="eastAsia"/>
          <w:lang w:eastAsia="ko-KR"/>
        </w:rPr>
        <w:t xml:space="preserve"> the purpose of DSR.</w:t>
      </w:r>
      <w:r w:rsidR="0003292E">
        <w:rPr>
          <w:rFonts w:eastAsia="맑은 고딕" w:hint="eastAsia"/>
          <w:lang w:eastAsia="ko-KR"/>
        </w:rPr>
        <w:t xml:space="preserve"> </w:t>
      </w:r>
    </w:p>
    <w:p w14:paraId="3D7D6069" w14:textId="59D8D549" w:rsidR="002A6303" w:rsidRPr="007F640A" w:rsidRDefault="002A6303" w:rsidP="002A6303">
      <w:pPr>
        <w:rPr>
          <w:rFonts w:eastAsia="맑은 고딕"/>
          <w:lang w:eastAsia="ko-KR"/>
        </w:rPr>
      </w:pPr>
      <w:r w:rsidRPr="007F640A">
        <w:rPr>
          <w:rFonts w:eastAsia="맑은 고딕"/>
          <w:b/>
          <w:lang w:eastAsia="ko-KR"/>
        </w:rPr>
        <w:t xml:space="preserve">Proposal </w:t>
      </w:r>
      <w:r>
        <w:rPr>
          <w:rFonts w:eastAsia="맑은 고딕" w:hint="eastAsia"/>
          <w:b/>
          <w:lang w:eastAsia="ko-KR"/>
        </w:rPr>
        <w:t>1</w:t>
      </w:r>
      <w:r w:rsidRPr="007F640A">
        <w:rPr>
          <w:rFonts w:eastAsia="맑은 고딕"/>
          <w:b/>
          <w:lang w:eastAsia="ko-KR"/>
        </w:rPr>
        <w:t xml:space="preserve">. </w:t>
      </w:r>
      <w:r>
        <w:rPr>
          <w:rFonts w:eastAsia="맑은 고딕" w:hint="eastAsia"/>
          <w:lang w:eastAsia="ko-KR"/>
        </w:rPr>
        <w:t>For enhancement for Scheduling in XR, RAN2 defines a mechanism to ensure the transmission of data with short remaining time, e.g., a</w:t>
      </w:r>
      <w:r w:rsidRPr="007F640A">
        <w:rPr>
          <w:rFonts w:eastAsia="맑은 고딕"/>
          <w:lang w:eastAsia="ko-KR"/>
        </w:rPr>
        <w:t xml:space="preserve">fter DSR is transmitted. </w:t>
      </w:r>
    </w:p>
    <w:p w14:paraId="497DCC10" w14:textId="25B7451F" w:rsidR="00D64F91" w:rsidRDefault="002F448B" w:rsidP="00D25828">
      <w:pPr>
        <w:jc w:val="both"/>
        <w:rPr>
          <w:rFonts w:eastAsia="맑은 고딕"/>
          <w:lang w:eastAsia="ko-KR"/>
        </w:rPr>
      </w:pPr>
      <w:r>
        <w:rPr>
          <w:rFonts w:eastAsia="맑은 고딕" w:hint="eastAsia"/>
          <w:lang w:eastAsia="ko-KR"/>
        </w:rPr>
        <w:t>However,</w:t>
      </w:r>
      <w:r w:rsidR="00D64F91">
        <w:rPr>
          <w:rFonts w:eastAsia="맑은 고딕" w:hint="eastAsia"/>
          <w:lang w:eastAsia="ko-KR"/>
        </w:rPr>
        <w:t xml:space="preserve"> </w:t>
      </w:r>
      <w:r>
        <w:rPr>
          <w:rFonts w:eastAsia="맑은 고딕" w:hint="eastAsia"/>
          <w:lang w:eastAsia="ko-KR"/>
        </w:rPr>
        <w:t xml:space="preserve">data with the short remaining time </w:t>
      </w:r>
      <w:r w:rsidR="00D64F91">
        <w:rPr>
          <w:rFonts w:eastAsia="맑은 고딕" w:hint="eastAsia"/>
          <w:lang w:eastAsia="ko-KR"/>
        </w:rPr>
        <w:t>should be prioritized only if it is needed</w:t>
      </w:r>
      <w:r>
        <w:rPr>
          <w:rFonts w:eastAsia="맑은 고딕" w:hint="eastAsia"/>
          <w:lang w:eastAsia="ko-KR"/>
        </w:rPr>
        <w:t xml:space="preserve">. In general, current LCP procedure with PBR has enough </w:t>
      </w:r>
      <w:r>
        <w:rPr>
          <w:rFonts w:eastAsia="맑은 고딕"/>
          <w:lang w:eastAsia="ko-KR"/>
        </w:rPr>
        <w:t>efficiency</w:t>
      </w:r>
      <w:r>
        <w:rPr>
          <w:rFonts w:eastAsia="맑은 고딕" w:hint="eastAsia"/>
          <w:lang w:eastAsia="ko-KR"/>
        </w:rPr>
        <w:t xml:space="preserve"> for </w:t>
      </w:r>
      <w:proofErr w:type="gramStart"/>
      <w:r>
        <w:rPr>
          <w:rFonts w:eastAsia="맑은 고딕" w:hint="eastAsia"/>
          <w:lang w:eastAsia="ko-KR"/>
        </w:rPr>
        <w:t>scheduling, since</w:t>
      </w:r>
      <w:proofErr w:type="gramEnd"/>
      <w:r>
        <w:rPr>
          <w:rFonts w:eastAsia="맑은 고딕" w:hint="eastAsia"/>
          <w:lang w:eastAsia="ko-KR"/>
        </w:rPr>
        <w:t xml:space="preserve"> the data with stringent QoS requirement would have higher logical channel priority. </w:t>
      </w:r>
      <w:r w:rsidR="00D64F91">
        <w:rPr>
          <w:rFonts w:eastAsia="맑은 고딕" w:hint="eastAsia"/>
          <w:lang w:eastAsia="ko-KR"/>
        </w:rPr>
        <w:t xml:space="preserve">Therefore, in normal situation (e.g., when the remaining time of data is large enough), existing LCP procedure is sufficient to meet the QoS requirement on average, so it is not needed to consider any enhancement on LCP procedure, e.g., considering the remaining time or importance. </w:t>
      </w:r>
    </w:p>
    <w:p w14:paraId="6CF6FFD1" w14:textId="12383B8A" w:rsidR="00D64F91" w:rsidRPr="002A6303" w:rsidRDefault="00DF3434" w:rsidP="00D25828">
      <w:pPr>
        <w:jc w:val="both"/>
        <w:rPr>
          <w:rFonts w:eastAsia="맑은 고딕"/>
          <w:lang w:eastAsia="ko-KR"/>
        </w:rPr>
      </w:pPr>
      <w:r>
        <w:rPr>
          <w:rFonts w:eastAsia="맑은 고딕" w:hint="eastAsia"/>
          <w:lang w:eastAsia="ko-KR"/>
        </w:rPr>
        <w:t>On the other hand</w:t>
      </w:r>
      <w:r w:rsidR="00D64F91">
        <w:rPr>
          <w:rFonts w:eastAsia="맑은 고딕" w:hint="eastAsia"/>
          <w:lang w:eastAsia="ko-KR"/>
        </w:rPr>
        <w:t xml:space="preserve">, in some cases, the network may not be able to allocate the sufficient UL grant instantly, causing the delay-critical data and triggering DSR procedure. In this case, </w:t>
      </w:r>
      <w:r>
        <w:rPr>
          <w:rFonts w:eastAsia="맑은 고딕" w:hint="eastAsia"/>
          <w:lang w:eastAsia="ko-KR"/>
        </w:rPr>
        <w:t xml:space="preserve">as mentioned above, </w:t>
      </w:r>
      <w:r w:rsidR="00D64F91">
        <w:rPr>
          <w:rFonts w:eastAsia="맑은 고딕" w:hint="eastAsia"/>
          <w:lang w:eastAsia="ko-KR"/>
        </w:rPr>
        <w:t xml:space="preserve">prioritizing the </w:t>
      </w:r>
      <w:r>
        <w:rPr>
          <w:rFonts w:eastAsia="맑은 고딕" w:hint="eastAsia"/>
          <w:lang w:eastAsia="ko-KR"/>
        </w:rPr>
        <w:t xml:space="preserve">data with short remaining time would avoid the unnecessary discard operation due to the transmission of data with large remaining time </w:t>
      </w:r>
      <w:r w:rsidRPr="00315634">
        <w:rPr>
          <w:rFonts w:eastAsia="맑은 고딕"/>
          <w:szCs w:val="18"/>
          <w:lang w:eastAsia="ko-KR"/>
        </w:rPr>
        <w:t>in the highest priority logical channel</w:t>
      </w:r>
      <w:r>
        <w:rPr>
          <w:rFonts w:eastAsia="맑은 고딕" w:hint="eastAsia"/>
          <w:szCs w:val="18"/>
          <w:lang w:eastAsia="ko-KR"/>
        </w:rPr>
        <w:t xml:space="preserve">. </w:t>
      </w:r>
      <w:r>
        <w:rPr>
          <w:rFonts w:eastAsia="맑은 고딕" w:hint="eastAsia"/>
          <w:lang w:eastAsia="ko-KR"/>
        </w:rPr>
        <w:t xml:space="preserve">Therefore, the prioritization of data with short </w:t>
      </w:r>
      <w:r>
        <w:rPr>
          <w:rFonts w:eastAsia="맑은 고딕"/>
          <w:lang w:eastAsia="ko-KR"/>
        </w:rPr>
        <w:t>remaining</w:t>
      </w:r>
      <w:r>
        <w:rPr>
          <w:rFonts w:eastAsia="맑은 고딕" w:hint="eastAsia"/>
          <w:lang w:eastAsia="ko-KR"/>
        </w:rPr>
        <w:t xml:space="preserve"> time should be performed only in specific cases, e.g., when it is indicated by the network or when </w:t>
      </w:r>
      <w:r w:rsidRPr="007F640A">
        <w:rPr>
          <w:rFonts w:eastAsia="맑은 고딕"/>
          <w:lang w:eastAsia="ko-KR"/>
        </w:rPr>
        <w:t>DSR is transmitted.</w:t>
      </w:r>
    </w:p>
    <w:p w14:paraId="084FD71A" w14:textId="66F63495" w:rsidR="003F36E5" w:rsidRPr="007F640A" w:rsidRDefault="003F36E5" w:rsidP="003F36E5">
      <w:pPr>
        <w:rPr>
          <w:rFonts w:eastAsia="맑은 고딕"/>
          <w:lang w:eastAsia="ko-KR"/>
        </w:rPr>
      </w:pPr>
      <w:r w:rsidRPr="007F640A">
        <w:rPr>
          <w:rFonts w:eastAsia="맑은 고딕"/>
          <w:b/>
          <w:lang w:eastAsia="ko-KR"/>
        </w:rPr>
        <w:t xml:space="preserve">Proposal </w:t>
      </w:r>
      <w:r w:rsidR="00DF3434">
        <w:rPr>
          <w:rFonts w:eastAsia="맑은 고딕" w:hint="eastAsia"/>
          <w:b/>
          <w:lang w:eastAsia="ko-KR"/>
        </w:rPr>
        <w:t>2</w:t>
      </w:r>
      <w:r w:rsidRPr="007F640A">
        <w:rPr>
          <w:rFonts w:eastAsia="맑은 고딕"/>
          <w:b/>
          <w:lang w:eastAsia="ko-KR"/>
        </w:rPr>
        <w:t xml:space="preserve">. </w:t>
      </w:r>
      <w:r w:rsidR="00DF3434">
        <w:rPr>
          <w:rFonts w:eastAsia="맑은 고딕" w:hint="eastAsia"/>
          <w:lang w:eastAsia="ko-KR"/>
        </w:rPr>
        <w:t>The data with short remaining time should be prioritized only if it is needed, e.g., when it is indicated by the network or</w:t>
      </w:r>
      <w:r w:rsidR="000A4FC8">
        <w:rPr>
          <w:rFonts w:eastAsia="맑은 고딕" w:hint="eastAsia"/>
          <w:lang w:eastAsia="ko-KR"/>
        </w:rPr>
        <w:t xml:space="preserve"> </w:t>
      </w:r>
      <w:r w:rsidR="00DF3434">
        <w:rPr>
          <w:rFonts w:eastAsia="맑은 고딕" w:hint="eastAsia"/>
          <w:lang w:eastAsia="ko-KR"/>
        </w:rPr>
        <w:t xml:space="preserve">when </w:t>
      </w:r>
      <w:r w:rsidRPr="007F640A">
        <w:rPr>
          <w:rFonts w:eastAsia="맑은 고딕"/>
          <w:lang w:eastAsia="ko-KR"/>
        </w:rPr>
        <w:t xml:space="preserve">DSR is transmitted. </w:t>
      </w:r>
    </w:p>
    <w:p w14:paraId="2443FDAD" w14:textId="67D30D13" w:rsidR="00AD123F" w:rsidRPr="00035C9A" w:rsidRDefault="008F69F3" w:rsidP="00035C9A">
      <w:pPr>
        <w:jc w:val="both"/>
        <w:rPr>
          <w:lang w:eastAsia="ko-KR"/>
        </w:rPr>
      </w:pPr>
      <w:r>
        <w:rPr>
          <w:rFonts w:hint="eastAsia"/>
          <w:lang w:eastAsia="ko-KR"/>
        </w:rPr>
        <w:t xml:space="preserve">During the </w:t>
      </w:r>
      <w:r w:rsidR="00DF3434">
        <w:rPr>
          <w:rFonts w:hint="eastAsia"/>
          <w:lang w:eastAsia="ko-KR"/>
        </w:rPr>
        <w:t xml:space="preserve">RAN2#125bis meeting, some companies suggested to additionally consider the PDU set importance for scheduling enhancements for XR. </w:t>
      </w:r>
      <w:r w:rsidR="00035C9A">
        <w:rPr>
          <w:rFonts w:hint="eastAsia"/>
          <w:lang w:eastAsia="ko-KR"/>
        </w:rPr>
        <w:t xml:space="preserve">It is true that low importance data should not be </w:t>
      </w:r>
      <w:r w:rsidR="00035C9A">
        <w:rPr>
          <w:lang w:eastAsia="ko-KR"/>
        </w:rPr>
        <w:t>prioritize</w:t>
      </w:r>
      <w:r w:rsidR="007F615F">
        <w:rPr>
          <w:rFonts w:hint="eastAsia"/>
          <w:lang w:eastAsia="ko-KR"/>
        </w:rPr>
        <w:t>d</w:t>
      </w:r>
      <w:r w:rsidR="00035C9A">
        <w:rPr>
          <w:rFonts w:hint="eastAsia"/>
          <w:lang w:eastAsia="ko-KR"/>
        </w:rPr>
        <w:t xml:space="preserve"> in congestion </w:t>
      </w:r>
      <w:proofErr w:type="gramStart"/>
      <w:r w:rsidR="00035C9A">
        <w:rPr>
          <w:rFonts w:hint="eastAsia"/>
          <w:lang w:eastAsia="ko-KR"/>
        </w:rPr>
        <w:t>scenario, since</w:t>
      </w:r>
      <w:proofErr w:type="gramEnd"/>
      <w:r w:rsidR="00035C9A">
        <w:rPr>
          <w:rFonts w:hint="eastAsia"/>
          <w:lang w:eastAsia="ko-KR"/>
        </w:rPr>
        <w:t xml:space="preserve"> the transmission of low importance data is not essential although it has less remaining time due to reduced PDCP discard timer value. </w:t>
      </w:r>
      <w:r w:rsidR="00DF3434">
        <w:rPr>
          <w:rFonts w:hint="eastAsia"/>
          <w:lang w:eastAsia="ko-KR"/>
        </w:rPr>
        <w:t xml:space="preserve">However, </w:t>
      </w:r>
      <w:r w:rsidR="00035C9A">
        <w:rPr>
          <w:rFonts w:hint="eastAsia"/>
          <w:lang w:eastAsia="ko-KR"/>
        </w:rPr>
        <w:t>since</w:t>
      </w:r>
      <w:r w:rsidR="00DF3434">
        <w:rPr>
          <w:rFonts w:hint="eastAsia"/>
          <w:lang w:eastAsia="ko-KR"/>
        </w:rPr>
        <w:t xml:space="preserve"> the </w:t>
      </w:r>
      <w:r w:rsidR="00035C9A">
        <w:rPr>
          <w:rFonts w:hint="eastAsia"/>
          <w:lang w:eastAsia="ko-KR"/>
        </w:rPr>
        <w:t xml:space="preserve">main </w:t>
      </w:r>
      <w:r w:rsidR="00DF3434">
        <w:rPr>
          <w:rFonts w:hint="eastAsia"/>
          <w:lang w:eastAsia="ko-KR"/>
        </w:rPr>
        <w:t xml:space="preserve">purpose of the scheduling enhancements is </w:t>
      </w:r>
      <w:r w:rsidR="00035C9A">
        <w:rPr>
          <w:rFonts w:hint="eastAsia"/>
          <w:lang w:eastAsia="ko-KR"/>
        </w:rPr>
        <w:t>to avoid the unnecessary performance degradation due to discard operation</w:t>
      </w:r>
      <w:r w:rsidR="002971D3">
        <w:rPr>
          <w:rFonts w:hint="eastAsia"/>
          <w:lang w:eastAsia="ko-KR"/>
        </w:rPr>
        <w:t xml:space="preserve"> of the data with short remaining time</w:t>
      </w:r>
      <w:r w:rsidR="00035C9A">
        <w:rPr>
          <w:rFonts w:hint="eastAsia"/>
          <w:lang w:eastAsia="ko-KR"/>
        </w:rPr>
        <w:t xml:space="preserve">, the PDU set importance </w:t>
      </w:r>
      <w:r w:rsidR="007F615F">
        <w:rPr>
          <w:rFonts w:hint="eastAsia"/>
          <w:lang w:eastAsia="ko-KR"/>
        </w:rPr>
        <w:t>does</w:t>
      </w:r>
      <w:r w:rsidR="00035C9A">
        <w:rPr>
          <w:rFonts w:hint="eastAsia"/>
          <w:lang w:eastAsia="ko-KR"/>
        </w:rPr>
        <w:t xml:space="preserve"> not need to be carefully considered for scheduling enhancement in </w:t>
      </w:r>
      <w:r w:rsidR="002971D3">
        <w:rPr>
          <w:rFonts w:hint="eastAsia"/>
          <w:lang w:eastAsia="ko-KR"/>
        </w:rPr>
        <w:t>general (e.g., other than congestion scenario)</w:t>
      </w:r>
      <w:r w:rsidR="00035C9A">
        <w:rPr>
          <w:rFonts w:hint="eastAsia"/>
          <w:lang w:eastAsia="ko-KR"/>
        </w:rPr>
        <w:t xml:space="preserve">. Given that delay-critical data is already defined in Rel-18 </w:t>
      </w:r>
      <w:proofErr w:type="gramStart"/>
      <w:r w:rsidR="00035C9A">
        <w:rPr>
          <w:rFonts w:hint="eastAsia"/>
          <w:lang w:eastAsia="ko-KR"/>
        </w:rPr>
        <w:t>XR</w:t>
      </w:r>
      <w:proofErr w:type="gramEnd"/>
      <w:r w:rsidR="00035C9A">
        <w:rPr>
          <w:rFonts w:hint="eastAsia"/>
          <w:lang w:eastAsia="ko-KR"/>
        </w:rPr>
        <w:t xml:space="preserve"> and it does not include the low importance data in congestion scenario, it would be </w:t>
      </w:r>
      <w:r w:rsidR="00035C9A">
        <w:rPr>
          <w:lang w:eastAsia="ko-KR"/>
        </w:rPr>
        <w:t>sufficient</w:t>
      </w:r>
      <w:r w:rsidR="00035C9A">
        <w:rPr>
          <w:rFonts w:hint="eastAsia"/>
          <w:lang w:eastAsia="ko-KR"/>
        </w:rPr>
        <w:t xml:space="preserve"> to prioritize delay-critical data for scheduling enhancement</w:t>
      </w:r>
      <w:r w:rsidR="002971D3">
        <w:rPr>
          <w:rFonts w:hint="eastAsia"/>
          <w:lang w:eastAsia="ko-KR"/>
        </w:rPr>
        <w:t>. Then, t</w:t>
      </w:r>
      <w:r w:rsidR="00035C9A">
        <w:rPr>
          <w:rFonts w:hint="eastAsia"/>
          <w:lang w:eastAsia="ko-KR"/>
        </w:rPr>
        <w:t>here is no need to additionally consider the PDU set importance.</w:t>
      </w:r>
      <w:r w:rsidR="002971D3">
        <w:rPr>
          <w:rFonts w:hint="eastAsia"/>
          <w:lang w:eastAsia="ko-KR"/>
        </w:rPr>
        <w:t xml:space="preserve"> Note that the delay threshold to prioritize delay-critical data for scheduling may be different from the delay threshold to trigger DSR, if it is needed.</w:t>
      </w:r>
    </w:p>
    <w:p w14:paraId="6C5DC05B" w14:textId="18048435" w:rsidR="002971D3" w:rsidRPr="007F640A" w:rsidRDefault="002971D3" w:rsidP="002971D3">
      <w:pPr>
        <w:jc w:val="both"/>
        <w:rPr>
          <w:rFonts w:eastAsia="맑은 고딕"/>
          <w:lang w:eastAsia="ko-KR"/>
        </w:rPr>
      </w:pPr>
      <w:r w:rsidRPr="007F640A">
        <w:rPr>
          <w:rFonts w:eastAsia="맑은 고딕"/>
          <w:b/>
          <w:lang w:eastAsia="ko-KR"/>
        </w:rPr>
        <w:t xml:space="preserve">Proposal </w:t>
      </w:r>
      <w:r>
        <w:rPr>
          <w:rFonts w:eastAsia="맑은 고딕" w:hint="eastAsia"/>
          <w:b/>
          <w:lang w:eastAsia="ko-KR"/>
        </w:rPr>
        <w:t>3</w:t>
      </w:r>
      <w:r w:rsidRPr="007F640A">
        <w:rPr>
          <w:rFonts w:eastAsia="맑은 고딕"/>
          <w:b/>
          <w:lang w:eastAsia="ko-KR"/>
        </w:rPr>
        <w:t xml:space="preserve">. </w:t>
      </w:r>
      <w:proofErr w:type="gramStart"/>
      <w:r>
        <w:rPr>
          <w:rFonts w:eastAsia="맑은 고딕" w:hint="eastAsia"/>
          <w:lang w:eastAsia="ko-KR"/>
        </w:rPr>
        <w:t>In order to</w:t>
      </w:r>
      <w:proofErr w:type="gramEnd"/>
      <w:r>
        <w:rPr>
          <w:rFonts w:eastAsia="맑은 고딕" w:hint="eastAsia"/>
          <w:lang w:eastAsia="ko-KR"/>
        </w:rPr>
        <w:t xml:space="preserve"> avoid the prioritization of low importance data in congestion scenario, the scheduling enhancement should aim to prioritize delay-critical data</w:t>
      </w:r>
      <w:r w:rsidRPr="007F640A">
        <w:rPr>
          <w:rFonts w:eastAsia="맑은 고딕"/>
          <w:lang w:eastAsia="ko-KR"/>
        </w:rPr>
        <w:t xml:space="preserve">. </w:t>
      </w:r>
    </w:p>
    <w:p w14:paraId="65396065" w14:textId="5A7BD5DB" w:rsidR="00122576" w:rsidRDefault="002971D3" w:rsidP="00B13240">
      <w:pPr>
        <w:rPr>
          <w:lang w:eastAsia="ko-KR"/>
        </w:rPr>
      </w:pPr>
      <w:r>
        <w:rPr>
          <w:rFonts w:hint="eastAsia"/>
          <w:lang w:eastAsia="ko-KR"/>
        </w:rPr>
        <w:t>Regarding the details to prioritize delay-critical data, there are two methods:</w:t>
      </w:r>
    </w:p>
    <w:p w14:paraId="459C0139" w14:textId="56FB92CA" w:rsidR="002971D3" w:rsidRDefault="002971D3" w:rsidP="002971D3">
      <w:pPr>
        <w:pStyle w:val="ac"/>
        <w:numPr>
          <w:ilvl w:val="0"/>
          <w:numId w:val="38"/>
        </w:numPr>
        <w:ind w:leftChars="0"/>
        <w:rPr>
          <w:lang w:eastAsia="ko-KR"/>
        </w:rPr>
      </w:pPr>
      <w:r>
        <w:rPr>
          <w:rFonts w:hint="eastAsia"/>
          <w:lang w:eastAsia="ko-KR"/>
        </w:rPr>
        <w:t>Option</w:t>
      </w:r>
      <w:r>
        <w:rPr>
          <w:lang w:eastAsia="ko-KR"/>
        </w:rPr>
        <w:t xml:space="preserve"> 1: Enhance LCP restrictions/LCH selection</w:t>
      </w:r>
      <w:r>
        <w:rPr>
          <w:rFonts w:hint="eastAsia"/>
          <w:lang w:eastAsia="ko-KR"/>
        </w:rPr>
        <w:t>, e.g., select only the logical channels with delay-critical data, when the delay-critical data needs to be prioritized.</w:t>
      </w:r>
    </w:p>
    <w:p w14:paraId="1BCD02A7" w14:textId="3E3B07F6" w:rsidR="002971D3" w:rsidRDefault="002971D3" w:rsidP="002971D3">
      <w:pPr>
        <w:pStyle w:val="ac"/>
        <w:numPr>
          <w:ilvl w:val="0"/>
          <w:numId w:val="38"/>
        </w:numPr>
        <w:ind w:leftChars="0"/>
        <w:rPr>
          <w:lang w:eastAsia="ko-KR"/>
        </w:rPr>
      </w:pPr>
      <w:r>
        <w:rPr>
          <w:rFonts w:hint="eastAsia"/>
          <w:lang w:eastAsia="ko-KR"/>
        </w:rPr>
        <w:t>Option</w:t>
      </w:r>
      <w:r>
        <w:rPr>
          <w:lang w:eastAsia="ko-KR"/>
        </w:rPr>
        <w:t xml:space="preserve"> 2: Enhance LCH prioritization</w:t>
      </w:r>
      <w:r>
        <w:rPr>
          <w:rFonts w:hint="eastAsia"/>
          <w:lang w:eastAsia="ko-KR"/>
        </w:rPr>
        <w:t>, e.g., applying different priorities and/or PBR of logical channels</w:t>
      </w:r>
      <w:r w:rsidRPr="002971D3">
        <w:rPr>
          <w:rFonts w:hint="eastAsia"/>
          <w:lang w:eastAsia="ko-KR"/>
        </w:rPr>
        <w:t xml:space="preserve"> </w:t>
      </w:r>
      <w:r>
        <w:rPr>
          <w:rFonts w:hint="eastAsia"/>
          <w:lang w:eastAsia="ko-KR"/>
        </w:rPr>
        <w:t>with delay-critical data, when the delay-critical data needs to be prioritized.</w:t>
      </w:r>
    </w:p>
    <w:p w14:paraId="052E8DF6" w14:textId="2E2B0675" w:rsidR="00723C0E" w:rsidRPr="00723C0E" w:rsidRDefault="00F22BB2" w:rsidP="00723C0E">
      <w:pPr>
        <w:jc w:val="both"/>
        <w:rPr>
          <w:lang w:eastAsia="ko-KR"/>
        </w:rPr>
      </w:pPr>
      <w:r>
        <w:rPr>
          <w:rFonts w:hint="eastAsia"/>
          <w:lang w:eastAsia="ko-KR"/>
        </w:rPr>
        <w:t xml:space="preserve">As noted in the WID of Rel-19 XR, for evaluation of each solution, LCP complexity should be considered. For Option 1, given that there are other LCH restriction defined in the current specifications, applying additional LCH restrictions based on the remaining time would not cause the huge complexity of existing LCP procedure. On the other hand, </w:t>
      </w:r>
      <w:r w:rsidR="00723C0E">
        <w:rPr>
          <w:rFonts w:hint="eastAsia"/>
          <w:lang w:eastAsia="ko-KR"/>
        </w:rPr>
        <w:t xml:space="preserve">for </w:t>
      </w:r>
      <w:r>
        <w:rPr>
          <w:rFonts w:hint="eastAsia"/>
          <w:lang w:eastAsia="ko-KR"/>
        </w:rPr>
        <w:t xml:space="preserve">Option 2, it would be complicated to apply different LCP parameters based on whether the delay-critical data is buffered or not in each logical channel. In Rel-18 discussion, modifying the </w:t>
      </w:r>
      <w:r>
        <w:rPr>
          <w:lang w:eastAsia="ko-KR"/>
        </w:rPr>
        <w:t>existing</w:t>
      </w:r>
      <w:r>
        <w:rPr>
          <w:rFonts w:hint="eastAsia"/>
          <w:lang w:eastAsia="ko-KR"/>
        </w:rPr>
        <w:t xml:space="preserve"> LCP procedure considering the remaining time </w:t>
      </w:r>
      <w:r w:rsidR="00723C0E">
        <w:rPr>
          <w:rFonts w:hint="eastAsia"/>
          <w:lang w:eastAsia="ko-KR"/>
        </w:rPr>
        <w:t xml:space="preserve">was not agreed, due to concerns on </w:t>
      </w:r>
      <w:r w:rsidR="00122576">
        <w:rPr>
          <w:rFonts w:hint="eastAsia"/>
          <w:lang w:eastAsia="ko-KR"/>
        </w:rPr>
        <w:t>compl</w:t>
      </w:r>
      <w:r w:rsidR="00723C0E">
        <w:rPr>
          <w:rFonts w:hint="eastAsia"/>
          <w:lang w:eastAsia="ko-KR"/>
        </w:rPr>
        <w:t xml:space="preserve">exity of LCP </w:t>
      </w:r>
      <w:r w:rsidR="00122576">
        <w:rPr>
          <w:rFonts w:hint="eastAsia"/>
          <w:lang w:eastAsia="ko-KR"/>
        </w:rPr>
        <w:t xml:space="preserve">implementation </w:t>
      </w:r>
      <w:r w:rsidR="00723C0E">
        <w:rPr>
          <w:rFonts w:hint="eastAsia"/>
          <w:lang w:eastAsia="ko-KR"/>
        </w:rPr>
        <w:t xml:space="preserve">from UE </w:t>
      </w:r>
      <w:r w:rsidR="00122576">
        <w:rPr>
          <w:rFonts w:hint="eastAsia"/>
          <w:lang w:eastAsia="ko-KR"/>
        </w:rPr>
        <w:t>point of view.</w:t>
      </w:r>
      <w:r w:rsidR="00122576" w:rsidRPr="007F640A">
        <w:rPr>
          <w:lang w:eastAsia="ko-KR"/>
        </w:rPr>
        <w:t xml:space="preserve"> </w:t>
      </w:r>
      <w:r w:rsidR="00723C0E">
        <w:rPr>
          <w:rFonts w:hint="eastAsia"/>
          <w:lang w:eastAsia="ko-KR"/>
        </w:rPr>
        <w:t xml:space="preserve">Similarly, changing LCP parameters dynamically modifies the principle of existing LCP procedure, so it cannot be simply adopted in UE point of view. Therefore, it is </w:t>
      </w:r>
      <w:r w:rsidR="00723C0E">
        <w:rPr>
          <w:lang w:eastAsia="ko-KR"/>
        </w:rPr>
        <w:t>enough</w:t>
      </w:r>
      <w:r w:rsidR="00723C0E">
        <w:rPr>
          <w:rFonts w:hint="eastAsia"/>
          <w:lang w:eastAsia="ko-KR"/>
        </w:rPr>
        <w:t xml:space="preserve"> to define additional </w:t>
      </w:r>
      <w:r w:rsidR="00723C0E">
        <w:rPr>
          <w:lang w:eastAsia="ko-KR"/>
        </w:rPr>
        <w:t>LCP restrictions</w:t>
      </w:r>
      <w:r w:rsidR="00723C0E">
        <w:rPr>
          <w:rFonts w:hint="eastAsia"/>
          <w:lang w:eastAsia="ko-KR"/>
        </w:rPr>
        <w:t xml:space="preserve"> to ensure the transmission of delay-critical data, </w:t>
      </w:r>
      <w:proofErr w:type="gramStart"/>
      <w:r w:rsidR="00723C0E">
        <w:rPr>
          <w:rFonts w:hint="eastAsia"/>
          <w:lang w:eastAsia="ko-KR"/>
        </w:rPr>
        <w:t>in order to</w:t>
      </w:r>
      <w:proofErr w:type="gramEnd"/>
      <w:r w:rsidR="00723C0E">
        <w:rPr>
          <w:rFonts w:hint="eastAsia"/>
          <w:lang w:eastAsia="ko-KR"/>
        </w:rPr>
        <w:t xml:space="preserve"> minimize the additional complexity of current LCP procedure.</w:t>
      </w:r>
    </w:p>
    <w:p w14:paraId="59ED4F32" w14:textId="50E9D9B7" w:rsidR="00122576" w:rsidRDefault="00723C0E" w:rsidP="00B13240">
      <w:pPr>
        <w:rPr>
          <w:lang w:eastAsia="ko-KR"/>
        </w:rPr>
      </w:pPr>
      <w:r>
        <w:rPr>
          <w:rFonts w:eastAsia="맑은 고딕" w:hint="eastAsia"/>
          <w:b/>
          <w:lang w:eastAsia="ko-KR"/>
        </w:rPr>
        <w:t>Proposal 4.</w:t>
      </w:r>
      <w:r w:rsidR="00122576" w:rsidRPr="007F640A">
        <w:rPr>
          <w:rFonts w:eastAsia="맑은 고딕"/>
          <w:lang w:eastAsia="ko-KR"/>
        </w:rPr>
        <w:t xml:space="preserve"> </w:t>
      </w:r>
      <w:r>
        <w:rPr>
          <w:rFonts w:eastAsia="맑은 고딕" w:hint="eastAsia"/>
          <w:lang w:eastAsia="ko-KR"/>
        </w:rPr>
        <w:t xml:space="preserve">Support the enhancement of LCP </w:t>
      </w:r>
      <w:r>
        <w:rPr>
          <w:lang w:eastAsia="ko-KR"/>
        </w:rPr>
        <w:t>restrictions</w:t>
      </w:r>
      <w:r>
        <w:rPr>
          <w:rFonts w:hint="eastAsia"/>
          <w:lang w:eastAsia="ko-KR"/>
        </w:rPr>
        <w:t xml:space="preserve"> to prioritize delay-critical data, e.g., select only the logical channels with delay-critical data, when the delay-critical data needs to be prioritized.</w:t>
      </w:r>
    </w:p>
    <w:p w14:paraId="05623C50" w14:textId="1DF708E2" w:rsidR="00723C0E" w:rsidRPr="000B4FFE" w:rsidRDefault="00723C0E" w:rsidP="00B13240">
      <w:pPr>
        <w:rPr>
          <w:lang w:eastAsia="ko-KR"/>
        </w:rPr>
      </w:pPr>
      <w:r>
        <w:rPr>
          <w:rFonts w:hint="eastAsia"/>
          <w:lang w:eastAsia="ko-KR"/>
        </w:rPr>
        <w:lastRenderedPageBreak/>
        <w:t>In last RAN2 meeting</w:t>
      </w:r>
      <w:r w:rsidR="000B4FFE">
        <w:rPr>
          <w:rFonts w:hint="eastAsia"/>
          <w:lang w:eastAsia="ko-KR"/>
        </w:rPr>
        <w:t xml:space="preserve">, it was proposed to study whether there is an impact on transmission of SRB </w:t>
      </w:r>
      <w:r w:rsidR="000B4FFE">
        <w:rPr>
          <w:lang w:eastAsia="ko-KR"/>
        </w:rPr>
        <w:t>signalling</w:t>
      </w:r>
      <w:r w:rsidR="000B4FFE">
        <w:rPr>
          <w:rFonts w:hint="eastAsia"/>
          <w:lang w:eastAsia="ko-KR"/>
        </w:rPr>
        <w:t xml:space="preserve"> or MAC CEs. Since the SRB signalling and MAC CEs are used to handle the radio condition or UE status in general, e.g., measurement report, handover, beam failure recovery, buffer status, etc., the transmission of SRB signalling and MAC CEs </w:t>
      </w:r>
      <w:r w:rsidR="000B4FFE">
        <w:rPr>
          <w:lang w:eastAsia="ko-KR"/>
        </w:rPr>
        <w:t>should</w:t>
      </w:r>
      <w:r w:rsidR="000B4FFE">
        <w:rPr>
          <w:rFonts w:hint="eastAsia"/>
          <w:lang w:eastAsia="ko-KR"/>
        </w:rPr>
        <w:t xml:space="preserve"> be prioritized over the data, regardless of </w:t>
      </w:r>
      <w:r w:rsidR="000B4FFE">
        <w:rPr>
          <w:lang w:eastAsia="ko-KR"/>
        </w:rPr>
        <w:t>remaining</w:t>
      </w:r>
      <w:r w:rsidR="000B4FFE">
        <w:rPr>
          <w:rFonts w:hint="eastAsia"/>
          <w:lang w:eastAsia="ko-KR"/>
        </w:rPr>
        <w:t xml:space="preserve"> time of the data. Therefore, there is no need to define a mechanism to prioritize delay-critical data over SRB signalling and MAC CEs.</w:t>
      </w:r>
    </w:p>
    <w:p w14:paraId="0115CC0D" w14:textId="56BB7A3C" w:rsidR="00723C0E" w:rsidRPr="00122576" w:rsidRDefault="000B4FFE" w:rsidP="00B13240">
      <w:pPr>
        <w:rPr>
          <w:lang w:eastAsia="ko-KR"/>
        </w:rPr>
      </w:pPr>
      <w:r>
        <w:rPr>
          <w:rFonts w:eastAsia="맑은 고딕" w:hint="eastAsia"/>
          <w:b/>
          <w:lang w:eastAsia="ko-KR"/>
        </w:rPr>
        <w:t xml:space="preserve">Proposal 5. </w:t>
      </w:r>
      <w:r w:rsidRPr="000B4FFE">
        <w:rPr>
          <w:rFonts w:eastAsia="맑은 고딕" w:hint="eastAsia"/>
          <w:bCs/>
          <w:lang w:eastAsia="ko-KR"/>
        </w:rPr>
        <w:t>No need to define a mechanism to</w:t>
      </w:r>
      <w:r>
        <w:rPr>
          <w:rFonts w:eastAsia="맑은 고딕" w:hint="eastAsia"/>
          <w:b/>
          <w:lang w:eastAsia="ko-KR"/>
        </w:rPr>
        <w:t xml:space="preserve"> </w:t>
      </w:r>
      <w:r>
        <w:rPr>
          <w:rFonts w:hint="eastAsia"/>
          <w:lang w:eastAsia="ko-KR"/>
        </w:rPr>
        <w:t>prioritize delay-critical data over SRB signalling and MAC CEs</w:t>
      </w:r>
    </w:p>
    <w:p w14:paraId="2DC92BEC" w14:textId="23E55FDB" w:rsidR="003D6DF2" w:rsidRPr="00315634" w:rsidRDefault="003D6DF2" w:rsidP="003D6DF2">
      <w:pPr>
        <w:rPr>
          <w:b/>
          <w:bCs/>
          <w:u w:val="single"/>
          <w:lang w:eastAsia="ko-KR"/>
        </w:rPr>
      </w:pPr>
      <w:r w:rsidRPr="00315634">
        <w:rPr>
          <w:rFonts w:hint="eastAsia"/>
          <w:b/>
          <w:bCs/>
          <w:u w:val="single"/>
          <w:lang w:eastAsia="ko-KR"/>
        </w:rPr>
        <w:t xml:space="preserve">Aspects on </w:t>
      </w:r>
      <w:r>
        <w:rPr>
          <w:rFonts w:hint="eastAsia"/>
          <w:b/>
          <w:bCs/>
          <w:u w:val="single"/>
          <w:lang w:eastAsia="ko-KR"/>
        </w:rPr>
        <w:t>DSR enhancement</w:t>
      </w:r>
    </w:p>
    <w:p w14:paraId="64F7351E" w14:textId="3D0488E4" w:rsidR="003D6DF2" w:rsidRDefault="000B4FFE" w:rsidP="00B13240">
      <w:pPr>
        <w:rPr>
          <w:lang w:eastAsia="ko-KR"/>
        </w:rPr>
      </w:pPr>
      <w:r>
        <w:rPr>
          <w:rFonts w:hint="eastAsia"/>
          <w:lang w:eastAsia="ko-KR"/>
        </w:rPr>
        <w:t xml:space="preserve">In RAN2#125bis meeting, it is agreed to study the DSR </w:t>
      </w:r>
      <w:r w:rsidR="00EE4634">
        <w:rPr>
          <w:rFonts w:hint="eastAsia"/>
          <w:lang w:eastAsia="ko-KR"/>
        </w:rPr>
        <w:t>enhancement</w:t>
      </w:r>
      <w:r>
        <w:rPr>
          <w:rFonts w:hint="eastAsia"/>
          <w:lang w:eastAsia="ko-KR"/>
        </w:rPr>
        <w:t xml:space="preserve"> to include additional information.</w:t>
      </w:r>
    </w:p>
    <w:tbl>
      <w:tblPr>
        <w:tblStyle w:val="ab"/>
        <w:tblW w:w="0" w:type="auto"/>
        <w:tblLook w:val="04A0" w:firstRow="1" w:lastRow="0" w:firstColumn="1" w:lastColumn="0" w:noHBand="0" w:noVBand="1"/>
      </w:tblPr>
      <w:tblGrid>
        <w:gridCol w:w="9631"/>
      </w:tblGrid>
      <w:tr w:rsidR="000B4FFE" w14:paraId="63B52809" w14:textId="77777777" w:rsidTr="000B4FFE">
        <w:tc>
          <w:tcPr>
            <w:tcW w:w="9631" w:type="dxa"/>
          </w:tcPr>
          <w:p w14:paraId="1C9037B0" w14:textId="02EADC5D" w:rsidR="000B4FFE" w:rsidRPr="000B4FFE" w:rsidRDefault="000B4FFE" w:rsidP="00B13240">
            <w:pPr>
              <w:pStyle w:val="Agreement"/>
              <w:tabs>
                <w:tab w:val="num" w:pos="1619"/>
              </w:tabs>
              <w:spacing w:line="240" w:lineRule="auto"/>
            </w:pPr>
            <w: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7C0F8669" w14:textId="2B85336E" w:rsidR="000B4FFE" w:rsidRDefault="000B4FFE" w:rsidP="00B13240">
      <w:pPr>
        <w:rPr>
          <w:lang w:eastAsia="ko-KR"/>
        </w:rPr>
      </w:pPr>
    </w:p>
    <w:p w14:paraId="5A5DA7CE" w14:textId="2C2A2967" w:rsidR="00EE4634" w:rsidRDefault="00EE4634" w:rsidP="00B13240">
      <w:pPr>
        <w:rPr>
          <w:lang w:eastAsia="ko-KR"/>
        </w:rPr>
      </w:pPr>
      <w:r>
        <w:rPr>
          <w:rFonts w:hint="eastAsia"/>
          <w:lang w:eastAsia="ko-KR"/>
        </w:rPr>
        <w:t xml:space="preserve">According to the current DSR format, shortest remaining time and the amount of delay-critical data </w:t>
      </w:r>
      <w:r w:rsidR="005E4B50">
        <w:rPr>
          <w:rFonts w:hint="eastAsia"/>
          <w:lang w:eastAsia="ko-KR"/>
        </w:rPr>
        <w:t>are</w:t>
      </w:r>
      <w:r>
        <w:rPr>
          <w:rFonts w:hint="eastAsia"/>
          <w:lang w:eastAsia="ko-KR"/>
        </w:rPr>
        <w:t xml:space="preserve"> included for each LCG. However, since the shortest remaining time information is included for each LCG, the network cannot know the amount of data associated with the indicated remaining time information (i.e., shortest remaining time). For example, the DSR MAC CE </w:t>
      </w:r>
      <w:r>
        <w:rPr>
          <w:lang w:eastAsia="ko-KR"/>
        </w:rPr>
        <w:t>would</w:t>
      </w:r>
      <w:r>
        <w:rPr>
          <w:rFonts w:hint="eastAsia"/>
          <w:lang w:eastAsia="ko-KR"/>
        </w:rPr>
        <w:t xml:space="preserve"> have same information in following cases, if the remaining time </w:t>
      </w:r>
      <w:r>
        <w:rPr>
          <w:lang w:eastAsia="ko-KR"/>
        </w:rPr>
        <w:t>threshold</w:t>
      </w:r>
      <w:r>
        <w:rPr>
          <w:rFonts w:hint="eastAsia"/>
          <w:lang w:eastAsia="ko-KR"/>
        </w:rPr>
        <w:t xml:space="preserve"> for delay-critical data is defined as 30ms:</w:t>
      </w:r>
    </w:p>
    <w:p w14:paraId="27CA3B50" w14:textId="38F1B738" w:rsidR="00EE4634" w:rsidRDefault="00EE4634" w:rsidP="00EE4634">
      <w:pPr>
        <w:pStyle w:val="ac"/>
        <w:numPr>
          <w:ilvl w:val="0"/>
          <w:numId w:val="38"/>
        </w:numPr>
        <w:ind w:leftChars="0"/>
        <w:rPr>
          <w:lang w:eastAsia="ko-KR"/>
        </w:rPr>
      </w:pPr>
      <w:r>
        <w:rPr>
          <w:rFonts w:hint="eastAsia"/>
          <w:lang w:eastAsia="ko-KR"/>
        </w:rPr>
        <w:t xml:space="preserve">Case 1: LCG1 = [data 1: 100 MB </w:t>
      </w:r>
      <w:r w:rsidR="00BD6512">
        <w:rPr>
          <w:rFonts w:hint="eastAsia"/>
          <w:lang w:eastAsia="ko-KR"/>
        </w:rPr>
        <w:t>with</w:t>
      </w:r>
      <w:r>
        <w:rPr>
          <w:rFonts w:hint="eastAsia"/>
          <w:lang w:eastAsia="ko-KR"/>
        </w:rPr>
        <w:t xml:space="preserve"> remaining time 10ms]</w:t>
      </w:r>
    </w:p>
    <w:p w14:paraId="6FEEB0B1" w14:textId="0476CF42" w:rsidR="00EE4634" w:rsidRDefault="00EE4634" w:rsidP="00EE4634">
      <w:pPr>
        <w:pStyle w:val="ac"/>
        <w:numPr>
          <w:ilvl w:val="0"/>
          <w:numId w:val="38"/>
        </w:numPr>
        <w:ind w:leftChars="0"/>
        <w:rPr>
          <w:lang w:eastAsia="ko-KR"/>
        </w:rPr>
      </w:pPr>
      <w:r>
        <w:rPr>
          <w:rFonts w:hint="eastAsia"/>
          <w:lang w:eastAsia="ko-KR"/>
        </w:rPr>
        <w:t xml:space="preserve">Case 2: LCG1 = [data 1: </w:t>
      </w:r>
      <w:r w:rsidR="007F615F">
        <w:rPr>
          <w:rFonts w:hint="eastAsia"/>
          <w:lang w:eastAsia="ko-KR"/>
        </w:rPr>
        <w:t>5</w:t>
      </w:r>
      <w:r>
        <w:rPr>
          <w:rFonts w:hint="eastAsia"/>
          <w:lang w:eastAsia="ko-KR"/>
        </w:rPr>
        <w:t xml:space="preserve">0 MB </w:t>
      </w:r>
      <w:r w:rsidR="00BD6512">
        <w:rPr>
          <w:rFonts w:hint="eastAsia"/>
          <w:lang w:eastAsia="ko-KR"/>
        </w:rPr>
        <w:t xml:space="preserve">with </w:t>
      </w:r>
      <w:r>
        <w:rPr>
          <w:rFonts w:hint="eastAsia"/>
          <w:lang w:eastAsia="ko-KR"/>
        </w:rPr>
        <w:t xml:space="preserve">remaining time 10ms, data 2: 50 MB </w:t>
      </w:r>
      <w:r w:rsidR="00BD6512">
        <w:rPr>
          <w:rFonts w:hint="eastAsia"/>
          <w:lang w:eastAsia="ko-KR"/>
        </w:rPr>
        <w:t xml:space="preserve">with </w:t>
      </w:r>
      <w:r>
        <w:rPr>
          <w:rFonts w:hint="eastAsia"/>
          <w:lang w:eastAsia="ko-KR"/>
        </w:rPr>
        <w:t>remaining time 30ms]</w:t>
      </w:r>
    </w:p>
    <w:p w14:paraId="1A229FA7" w14:textId="23EE4FFB" w:rsidR="00EE4634" w:rsidRDefault="00EE4634" w:rsidP="00EE4634">
      <w:pPr>
        <w:pStyle w:val="ac"/>
        <w:numPr>
          <w:ilvl w:val="0"/>
          <w:numId w:val="38"/>
        </w:numPr>
        <w:ind w:leftChars="0"/>
        <w:rPr>
          <w:lang w:eastAsia="ko-KR"/>
        </w:rPr>
      </w:pPr>
      <w:r>
        <w:rPr>
          <w:rFonts w:hint="eastAsia"/>
          <w:lang w:eastAsia="ko-KR"/>
        </w:rPr>
        <w:t xml:space="preserve">Case 3: LCG1 = [data 1: 10 MB </w:t>
      </w:r>
      <w:r w:rsidR="00BD6512">
        <w:rPr>
          <w:rFonts w:hint="eastAsia"/>
          <w:lang w:eastAsia="ko-KR"/>
        </w:rPr>
        <w:t xml:space="preserve">with </w:t>
      </w:r>
      <w:r>
        <w:rPr>
          <w:rFonts w:hint="eastAsia"/>
          <w:lang w:eastAsia="ko-KR"/>
        </w:rPr>
        <w:t xml:space="preserve">remaining time 10ms, data 2: 90 MB </w:t>
      </w:r>
      <w:r w:rsidR="00BD6512">
        <w:rPr>
          <w:rFonts w:hint="eastAsia"/>
          <w:lang w:eastAsia="ko-KR"/>
        </w:rPr>
        <w:t>with</w:t>
      </w:r>
      <w:r>
        <w:rPr>
          <w:rFonts w:hint="eastAsia"/>
          <w:lang w:eastAsia="ko-KR"/>
        </w:rPr>
        <w:t xml:space="preserve"> remaining time 30ms]</w:t>
      </w:r>
    </w:p>
    <w:p w14:paraId="0798303C" w14:textId="12AA99FC" w:rsidR="00EE4634" w:rsidRPr="0093199D" w:rsidRDefault="00EE4634" w:rsidP="005A34E8">
      <w:pPr>
        <w:jc w:val="both"/>
        <w:rPr>
          <w:lang w:eastAsia="ko-KR"/>
        </w:rPr>
      </w:pPr>
      <w:r>
        <w:rPr>
          <w:rFonts w:hint="eastAsia"/>
          <w:lang w:eastAsia="ko-KR"/>
        </w:rPr>
        <w:t xml:space="preserve">Then, if the network can allocate an UL grant after 15ms, the network </w:t>
      </w:r>
      <w:r w:rsidR="0093199D">
        <w:rPr>
          <w:rFonts w:hint="eastAsia"/>
          <w:lang w:eastAsia="ko-KR"/>
        </w:rPr>
        <w:t>cannot determine the amount of UL grant based on the existing DSR MAC CE format, since the network does not</w:t>
      </w:r>
      <w:r w:rsidR="007F615F">
        <w:rPr>
          <w:rFonts w:hint="eastAsia"/>
          <w:lang w:eastAsia="ko-KR"/>
        </w:rPr>
        <w:t xml:space="preserve"> have </w:t>
      </w:r>
      <w:r w:rsidR="0093199D">
        <w:rPr>
          <w:rFonts w:hint="eastAsia"/>
          <w:lang w:eastAsia="ko-KR"/>
        </w:rPr>
        <w:t>information on amount of delay-critical data after the shortest remaining time</w:t>
      </w:r>
      <w:r w:rsidR="005E4B50" w:rsidRPr="005E4B50">
        <w:rPr>
          <w:lang w:eastAsia="ko-KR"/>
        </w:rPr>
        <w:t xml:space="preserve"> </w:t>
      </w:r>
      <w:r w:rsidR="005E4B50">
        <w:rPr>
          <w:lang w:eastAsia="ko-KR"/>
        </w:rPr>
        <w:t>without receiving another DSR MAC CE from the UE. From latency and network scheduling perspective, it would be good to provide multiple remaining time fields in one DSR MAC CE rather than receiving another DSR MAC CE in this situation</w:t>
      </w:r>
      <w:r w:rsidR="0093199D">
        <w:rPr>
          <w:rFonts w:hint="eastAsia"/>
          <w:lang w:eastAsia="ko-KR"/>
        </w:rPr>
        <w:t xml:space="preserve">. Therefore, </w:t>
      </w:r>
      <w:proofErr w:type="gramStart"/>
      <w:r w:rsidR="0093199D">
        <w:rPr>
          <w:rFonts w:hint="eastAsia"/>
          <w:lang w:eastAsia="ko-KR"/>
        </w:rPr>
        <w:t>in order to</w:t>
      </w:r>
      <w:proofErr w:type="gramEnd"/>
      <w:r w:rsidR="0093199D">
        <w:rPr>
          <w:rFonts w:hint="eastAsia"/>
          <w:lang w:eastAsia="ko-KR"/>
        </w:rPr>
        <w:t xml:space="preserve"> provide the </w:t>
      </w:r>
      <w:r w:rsidR="0093199D">
        <w:rPr>
          <w:lang w:eastAsia="ko-KR"/>
        </w:rPr>
        <w:t>sufficient</w:t>
      </w:r>
      <w:r w:rsidR="0093199D">
        <w:rPr>
          <w:rFonts w:hint="eastAsia"/>
          <w:lang w:eastAsia="ko-KR"/>
        </w:rPr>
        <w:t xml:space="preserve"> </w:t>
      </w:r>
      <w:r w:rsidR="0093199D">
        <w:rPr>
          <w:lang w:eastAsia="ko-KR"/>
        </w:rPr>
        <w:t>information</w:t>
      </w:r>
      <w:r w:rsidR="0093199D">
        <w:rPr>
          <w:rFonts w:hint="eastAsia"/>
          <w:lang w:eastAsia="ko-KR"/>
        </w:rPr>
        <w:t xml:space="preserve"> on the </w:t>
      </w:r>
      <w:r w:rsidR="0093199D">
        <w:rPr>
          <w:lang w:eastAsia="ko-KR"/>
        </w:rPr>
        <w:t>amo</w:t>
      </w:r>
      <w:r w:rsidR="0093199D">
        <w:rPr>
          <w:rFonts w:hint="eastAsia"/>
          <w:lang w:eastAsia="ko-KR"/>
        </w:rPr>
        <w:t xml:space="preserve">unt of delay-critical data and the corresponding </w:t>
      </w:r>
      <w:r w:rsidR="0093199D">
        <w:rPr>
          <w:lang w:eastAsia="ko-KR"/>
        </w:rPr>
        <w:t>remain</w:t>
      </w:r>
      <w:r w:rsidR="0093199D">
        <w:rPr>
          <w:rFonts w:hint="eastAsia"/>
          <w:lang w:eastAsia="ko-KR"/>
        </w:rPr>
        <w:t xml:space="preserve">ing time </w:t>
      </w:r>
      <w:r w:rsidR="0093199D">
        <w:rPr>
          <w:lang w:eastAsia="ko-KR"/>
        </w:rPr>
        <w:t>information</w:t>
      </w:r>
      <w:r w:rsidR="0093199D">
        <w:rPr>
          <w:rFonts w:hint="eastAsia"/>
          <w:lang w:eastAsia="ko-KR"/>
        </w:rPr>
        <w:t xml:space="preserve">, it would be beneficial to define multiple steps on </w:t>
      </w:r>
      <w:r w:rsidR="0093199D">
        <w:rPr>
          <w:lang w:eastAsia="ko-KR"/>
        </w:rPr>
        <w:t>remaining</w:t>
      </w:r>
      <w:r w:rsidR="0093199D">
        <w:rPr>
          <w:rFonts w:hint="eastAsia"/>
          <w:lang w:eastAsia="ko-KR"/>
        </w:rPr>
        <w:t xml:space="preserve"> time and buffer status information for delay-critical data.</w:t>
      </w:r>
    </w:p>
    <w:p w14:paraId="51CFC5A4" w14:textId="778ED3C9" w:rsidR="00EE4634" w:rsidRDefault="00EE4634" w:rsidP="00B13240">
      <w:pPr>
        <w:rPr>
          <w:lang w:eastAsia="ko-KR"/>
        </w:rPr>
      </w:pPr>
      <w:r>
        <w:rPr>
          <w:rFonts w:eastAsia="맑은 고딕" w:hint="eastAsia"/>
          <w:b/>
          <w:lang w:eastAsia="ko-KR"/>
        </w:rPr>
        <w:t>Proposal 6.</w:t>
      </w:r>
      <w:r w:rsidR="0093199D" w:rsidRPr="0093199D">
        <w:rPr>
          <w:rFonts w:eastAsia="맑은 고딕" w:hint="eastAsia"/>
          <w:bCs/>
          <w:lang w:eastAsia="ko-KR"/>
        </w:rPr>
        <w:t xml:space="preserve"> Define multiple remaining time fields in enhanced DSR MAC CE format.</w:t>
      </w:r>
    </w:p>
    <w:p w14:paraId="1DA6317F" w14:textId="632F4520" w:rsidR="0093199D" w:rsidRPr="0093199D" w:rsidRDefault="005A34E8" w:rsidP="005A34E8">
      <w:pPr>
        <w:jc w:val="both"/>
        <w:rPr>
          <w:lang w:eastAsia="ko-KR"/>
        </w:rPr>
      </w:pPr>
      <w:r>
        <w:rPr>
          <w:rFonts w:hint="eastAsia"/>
          <w:lang w:eastAsia="ko-KR"/>
        </w:rPr>
        <w:t xml:space="preserve">In RAN2#125bis meeting, it was suggested to include non-delay critical data in DSR, given that DSR also include the amount of buffered data. However, it should be noted that the same discussion was held in Rel-18 XR, when the DSR is defined. Specifically, </w:t>
      </w:r>
      <w:r w:rsidR="0093199D">
        <w:rPr>
          <w:rFonts w:hint="eastAsia"/>
          <w:lang w:eastAsia="ko-KR"/>
        </w:rPr>
        <w:t xml:space="preserve">there was long discussion on whether to associate the DSR </w:t>
      </w:r>
      <w:r w:rsidR="0093199D">
        <w:rPr>
          <w:lang w:eastAsia="ko-KR"/>
        </w:rPr>
        <w:t>procedure</w:t>
      </w:r>
      <w:r w:rsidR="0093199D">
        <w:rPr>
          <w:rFonts w:hint="eastAsia"/>
          <w:lang w:eastAsia="ko-KR"/>
        </w:rPr>
        <w:t xml:space="preserve"> and existing BSR procedure. As a result, it was agreed to define DSR operation independently from the existing BSR operation, due to complexity on mixing DSR and BSR procedure, e.g., impact on trigger/cancel BSR based on DSR operation, handling the case for LCGs not configured with DSR, etc. T</w:t>
      </w:r>
      <w:r w:rsidR="0093199D">
        <w:rPr>
          <w:lang w:eastAsia="ko-KR"/>
        </w:rPr>
        <w:t>h</w:t>
      </w:r>
      <w:r w:rsidR="0093199D">
        <w:rPr>
          <w:rFonts w:hint="eastAsia"/>
          <w:lang w:eastAsia="ko-KR"/>
        </w:rPr>
        <w:t xml:space="preserve">erefore, </w:t>
      </w:r>
      <w:r>
        <w:rPr>
          <w:rFonts w:hint="eastAsia"/>
          <w:lang w:eastAsia="ko-KR"/>
        </w:rPr>
        <w:t xml:space="preserve">given that there is no additional requirement for Rel-19 XR on this aspect, </w:t>
      </w:r>
      <w:r w:rsidR="0093199D">
        <w:rPr>
          <w:rFonts w:hint="eastAsia"/>
          <w:lang w:eastAsia="ko-KR"/>
        </w:rPr>
        <w:t>there is no need to repeat the same discussion.</w:t>
      </w:r>
      <w:r>
        <w:rPr>
          <w:rFonts w:hint="eastAsia"/>
          <w:lang w:eastAsia="ko-KR"/>
        </w:rPr>
        <w:t xml:space="preserve"> </w:t>
      </w:r>
    </w:p>
    <w:p w14:paraId="20764C0E" w14:textId="2713F39B" w:rsidR="00EE4634" w:rsidRDefault="00EE4634" w:rsidP="00B13240">
      <w:pPr>
        <w:rPr>
          <w:lang w:eastAsia="ko-KR"/>
        </w:rPr>
      </w:pPr>
      <w:r>
        <w:rPr>
          <w:rFonts w:eastAsia="맑은 고딕" w:hint="eastAsia"/>
          <w:b/>
          <w:lang w:eastAsia="ko-KR"/>
        </w:rPr>
        <w:t xml:space="preserve">Proposal 7. </w:t>
      </w:r>
      <w:r w:rsidRPr="00EE4634">
        <w:rPr>
          <w:rFonts w:eastAsia="맑은 고딕" w:hint="eastAsia"/>
          <w:bCs/>
          <w:lang w:eastAsia="ko-KR"/>
        </w:rPr>
        <w:t xml:space="preserve">Do not consider the </w:t>
      </w:r>
      <w:r w:rsidRPr="00EE4634">
        <w:rPr>
          <w:rFonts w:eastAsia="맑은 고딕"/>
          <w:bCs/>
          <w:lang w:eastAsia="ko-KR"/>
        </w:rPr>
        <w:t xml:space="preserve">non-delay critical </w:t>
      </w:r>
      <w:r>
        <w:t>data</w:t>
      </w:r>
      <w:r>
        <w:rPr>
          <w:rFonts w:hint="eastAsia"/>
          <w:lang w:eastAsia="ko-KR"/>
        </w:rPr>
        <w:t xml:space="preserve"> in DSR MAC CE.</w:t>
      </w:r>
    </w:p>
    <w:p w14:paraId="2DE3314A" w14:textId="77777777" w:rsidR="00EE4634" w:rsidRDefault="00EE4634" w:rsidP="00B13240">
      <w:pPr>
        <w:rPr>
          <w:lang w:eastAsia="ko-KR"/>
        </w:rPr>
      </w:pPr>
    </w:p>
    <w:p w14:paraId="372B4ECC" w14:textId="5B2075D6" w:rsidR="00315634" w:rsidRPr="00315634" w:rsidRDefault="00315634" w:rsidP="00B13240">
      <w:pPr>
        <w:rPr>
          <w:b/>
          <w:bCs/>
          <w:u w:val="single"/>
          <w:lang w:eastAsia="ko-KR"/>
        </w:rPr>
      </w:pPr>
      <w:r w:rsidRPr="00315634">
        <w:rPr>
          <w:rFonts w:hint="eastAsia"/>
          <w:b/>
          <w:bCs/>
          <w:u w:val="single"/>
          <w:lang w:eastAsia="ko-KR"/>
        </w:rPr>
        <w:t>Aspects on intra-UE prioritization on remaining time</w:t>
      </w:r>
    </w:p>
    <w:p w14:paraId="1B0F982A" w14:textId="77777777" w:rsidR="00315634" w:rsidRPr="00315634" w:rsidRDefault="00315634" w:rsidP="00315634">
      <w:pPr>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728F2D35" w14:textId="27D58C22" w:rsidR="007F615F" w:rsidRPr="00315634" w:rsidRDefault="00315634" w:rsidP="00315634">
      <w:pPr>
        <w:rPr>
          <w:rFonts w:eastAsia="맑은 고딕"/>
          <w:szCs w:val="18"/>
          <w:lang w:eastAsia="ko-KR"/>
        </w:rPr>
      </w:pPr>
      <w:r w:rsidRPr="00315634">
        <w:rPr>
          <w:rFonts w:eastAsia="맑은 고딕"/>
          <w:szCs w:val="18"/>
          <w:lang w:eastAsia="ko-KR"/>
        </w:rPr>
        <w:lastRenderedPageBreak/>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w:t>
      </w:r>
      <w:r w:rsidR="00F81935">
        <w:rPr>
          <w:rFonts w:eastAsia="맑은 고딕" w:hint="eastAsia"/>
          <w:szCs w:val="18"/>
          <w:lang w:eastAsia="ko-KR"/>
        </w:rPr>
        <w:t xml:space="preserve"> (i.e., </w:t>
      </w:r>
      <w:r w:rsidR="000A4FC8" w:rsidRPr="00F81935">
        <w:rPr>
          <w:rFonts w:eastAsia="맑은 고딕"/>
          <w:lang w:eastAsia="ko-KR"/>
        </w:rPr>
        <w:t>delay-critical data</w:t>
      </w:r>
      <w:r w:rsidR="00F81935">
        <w:rPr>
          <w:rFonts w:eastAsia="맑은 고딕" w:hint="eastAsia"/>
          <w:szCs w:val="18"/>
          <w:lang w:eastAsia="ko-KR"/>
        </w:rPr>
        <w:t>)</w:t>
      </w:r>
      <w:r w:rsidRPr="00315634">
        <w:rPr>
          <w:rFonts w:eastAsia="맑은 고딕"/>
          <w:szCs w:val="18"/>
          <w:lang w:eastAsia="ko-KR"/>
        </w:rPr>
        <w:t xml:space="preserve">, the Rel-16 intra-UE prioritization prioritizes the UL grant having data from the highest priority logical channel. However, from XR service perspective, another UL grant for </w:t>
      </w:r>
      <w:r w:rsidR="000A4FC8" w:rsidRPr="00F81935">
        <w:rPr>
          <w:rFonts w:eastAsia="맑은 고딕"/>
          <w:lang w:eastAsia="ko-KR"/>
        </w:rPr>
        <w:t xml:space="preserve">delay-critical data </w:t>
      </w:r>
      <w:r w:rsidRPr="00315634">
        <w:rPr>
          <w:rFonts w:eastAsia="맑은 고딕"/>
          <w:szCs w:val="18"/>
          <w:lang w:eastAsia="ko-KR"/>
        </w:rPr>
        <w:t xml:space="preserve">should be prioritized in this condition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in the highest 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Thus, to support tight XR latency requirement, </w:t>
      </w:r>
      <w:r w:rsidR="007F615F">
        <w:rPr>
          <w:rFonts w:eastAsia="맑은 고딕" w:hint="eastAsia"/>
          <w:szCs w:val="18"/>
          <w:lang w:eastAsia="ko-KR"/>
        </w:rPr>
        <w:t>the uplink grant for</w:t>
      </w:r>
      <w:r w:rsidR="000A4FC8">
        <w:rPr>
          <w:rFonts w:eastAsia="맑은 고딕" w:hint="eastAsia"/>
          <w:szCs w:val="18"/>
          <w:lang w:eastAsia="ko-KR"/>
        </w:rPr>
        <w:t xml:space="preserve"> the delay-critical data</w:t>
      </w:r>
      <w:r w:rsidRPr="00315634">
        <w:rPr>
          <w:rFonts w:eastAsia="맑은 고딕"/>
          <w:szCs w:val="18"/>
          <w:lang w:eastAsia="ko-KR"/>
        </w:rPr>
        <w:t xml:space="preserve"> </w:t>
      </w:r>
      <w:r w:rsidR="007F615F">
        <w:rPr>
          <w:rFonts w:eastAsia="맑은 고딕" w:hint="eastAsia"/>
          <w:szCs w:val="18"/>
          <w:lang w:eastAsia="ko-KR"/>
        </w:rPr>
        <w:t>should be prioritized in</w:t>
      </w:r>
      <w:r w:rsidRPr="00315634">
        <w:rPr>
          <w:rFonts w:eastAsia="맑은 고딕"/>
          <w:szCs w:val="18"/>
          <w:lang w:eastAsia="ko-KR"/>
        </w:rPr>
        <w:t xml:space="preserve"> intra-UE prioritization.</w:t>
      </w:r>
    </w:p>
    <w:p w14:paraId="2EA223ED" w14:textId="4AAFE57D" w:rsidR="00315634" w:rsidRPr="00315634" w:rsidRDefault="00315634" w:rsidP="00315634">
      <w:pPr>
        <w:rPr>
          <w:rFonts w:eastAsia="맑은 고딕"/>
          <w:b/>
          <w:szCs w:val="18"/>
          <w:u w:val="single"/>
          <w:lang w:eastAsia="ko-KR"/>
        </w:rPr>
      </w:pPr>
      <w:r w:rsidRPr="00315634">
        <w:rPr>
          <w:rFonts w:eastAsia="맑은 고딕"/>
          <w:b/>
          <w:szCs w:val="18"/>
          <w:lang w:eastAsia="ko-KR"/>
        </w:rPr>
        <w:t xml:space="preserve">Proposal </w:t>
      </w:r>
      <w:r w:rsidR="005A34E8">
        <w:rPr>
          <w:rFonts w:eastAsia="맑은 고딕" w:hint="eastAsia"/>
          <w:b/>
          <w:szCs w:val="18"/>
          <w:lang w:eastAsia="ko-KR"/>
        </w:rPr>
        <w:t>8</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sidR="00F81935">
        <w:rPr>
          <w:rFonts w:eastAsia="맑은 고딕" w:hint="eastAsia"/>
          <w:szCs w:val="18"/>
          <w:lang w:eastAsia="ko-KR"/>
        </w:rPr>
        <w:t>in order to</w:t>
      </w:r>
      <w:proofErr w:type="gramEnd"/>
      <w:r w:rsidR="00F81935">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01CE5DE9" w14:textId="77777777" w:rsidR="00315634" w:rsidRPr="00CD156D" w:rsidRDefault="00315634" w:rsidP="00B13240">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46E840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for the scheduling enhancement for</w:t>
      </w:r>
      <w:r w:rsidRPr="00C83362">
        <w:rPr>
          <w:rFonts w:hint="eastAsia"/>
          <w:lang w:val="en-US" w:eastAsia="ko-KR"/>
        </w:rPr>
        <w:t xml:space="preserve"> XR. This document includes following observations.</w:t>
      </w:r>
    </w:p>
    <w:p w14:paraId="33319C97" w14:textId="77777777" w:rsidR="005A34E8" w:rsidRPr="007F640A" w:rsidRDefault="005A34E8" w:rsidP="005A34E8">
      <w:pPr>
        <w:rPr>
          <w:rFonts w:eastAsia="맑은 고딕"/>
          <w:lang w:eastAsia="ko-KR"/>
        </w:rPr>
      </w:pPr>
      <w:r w:rsidRPr="007F640A">
        <w:rPr>
          <w:rFonts w:eastAsia="맑은 고딕"/>
          <w:b/>
          <w:lang w:eastAsia="ko-KR"/>
        </w:rPr>
        <w:t xml:space="preserve">Proposal </w:t>
      </w:r>
      <w:r>
        <w:rPr>
          <w:rFonts w:eastAsia="맑은 고딕" w:hint="eastAsia"/>
          <w:b/>
          <w:lang w:eastAsia="ko-KR"/>
        </w:rPr>
        <w:t>1</w:t>
      </w:r>
      <w:r w:rsidRPr="007F640A">
        <w:rPr>
          <w:rFonts w:eastAsia="맑은 고딕"/>
          <w:b/>
          <w:lang w:eastAsia="ko-KR"/>
        </w:rPr>
        <w:t xml:space="preserve">. </w:t>
      </w:r>
      <w:r>
        <w:rPr>
          <w:rFonts w:eastAsia="맑은 고딕" w:hint="eastAsia"/>
          <w:lang w:eastAsia="ko-KR"/>
        </w:rPr>
        <w:t>For enhancement for Scheduling in XR, RAN2 defines a mechanism to ensure the transmission of data with short remaining time, e.g., a</w:t>
      </w:r>
      <w:r w:rsidRPr="007F640A">
        <w:rPr>
          <w:rFonts w:eastAsia="맑은 고딕"/>
          <w:lang w:eastAsia="ko-KR"/>
        </w:rPr>
        <w:t xml:space="preserve">fter DSR is transmitted. </w:t>
      </w:r>
    </w:p>
    <w:p w14:paraId="11511AA2" w14:textId="77777777" w:rsidR="005A34E8" w:rsidRPr="007F640A" w:rsidRDefault="005A34E8" w:rsidP="005A34E8">
      <w:pPr>
        <w:rPr>
          <w:rFonts w:eastAsia="맑은 고딕"/>
          <w:lang w:eastAsia="ko-KR"/>
        </w:rPr>
      </w:pPr>
      <w:r w:rsidRPr="007F640A">
        <w:rPr>
          <w:rFonts w:eastAsia="맑은 고딕"/>
          <w:b/>
          <w:lang w:eastAsia="ko-KR"/>
        </w:rPr>
        <w:t xml:space="preserve">Proposal </w:t>
      </w:r>
      <w:r>
        <w:rPr>
          <w:rFonts w:eastAsia="맑은 고딕" w:hint="eastAsia"/>
          <w:b/>
          <w:lang w:eastAsia="ko-KR"/>
        </w:rPr>
        <w:t>2</w:t>
      </w:r>
      <w:r w:rsidRPr="007F640A">
        <w:rPr>
          <w:rFonts w:eastAsia="맑은 고딕"/>
          <w:b/>
          <w:lang w:eastAsia="ko-KR"/>
        </w:rPr>
        <w:t xml:space="preserve">. </w:t>
      </w:r>
      <w:r>
        <w:rPr>
          <w:rFonts w:eastAsia="맑은 고딕" w:hint="eastAsia"/>
          <w:lang w:eastAsia="ko-KR"/>
        </w:rPr>
        <w:t xml:space="preserve">The data with short remaining time should be prioritized only if it is needed, e.g., when it is indicated by the network or when </w:t>
      </w:r>
      <w:r w:rsidRPr="007F640A">
        <w:rPr>
          <w:rFonts w:eastAsia="맑은 고딕"/>
          <w:lang w:eastAsia="ko-KR"/>
        </w:rPr>
        <w:t xml:space="preserve">DSR is transmitted. </w:t>
      </w:r>
    </w:p>
    <w:p w14:paraId="6F778128" w14:textId="77777777" w:rsidR="005A34E8" w:rsidRPr="007F640A" w:rsidRDefault="005A34E8" w:rsidP="005A34E8">
      <w:pPr>
        <w:jc w:val="both"/>
        <w:rPr>
          <w:rFonts w:eastAsia="맑은 고딕"/>
          <w:lang w:eastAsia="ko-KR"/>
        </w:rPr>
      </w:pPr>
      <w:r w:rsidRPr="007F640A">
        <w:rPr>
          <w:rFonts w:eastAsia="맑은 고딕"/>
          <w:b/>
          <w:lang w:eastAsia="ko-KR"/>
        </w:rPr>
        <w:t xml:space="preserve">Proposal </w:t>
      </w:r>
      <w:r>
        <w:rPr>
          <w:rFonts w:eastAsia="맑은 고딕" w:hint="eastAsia"/>
          <w:b/>
          <w:lang w:eastAsia="ko-KR"/>
        </w:rPr>
        <w:t>3</w:t>
      </w:r>
      <w:r w:rsidRPr="007F640A">
        <w:rPr>
          <w:rFonts w:eastAsia="맑은 고딕"/>
          <w:b/>
          <w:lang w:eastAsia="ko-KR"/>
        </w:rPr>
        <w:t xml:space="preserve">. </w:t>
      </w:r>
      <w:proofErr w:type="gramStart"/>
      <w:r>
        <w:rPr>
          <w:rFonts w:eastAsia="맑은 고딕" w:hint="eastAsia"/>
          <w:lang w:eastAsia="ko-KR"/>
        </w:rPr>
        <w:t>In order to</w:t>
      </w:r>
      <w:proofErr w:type="gramEnd"/>
      <w:r>
        <w:rPr>
          <w:rFonts w:eastAsia="맑은 고딕" w:hint="eastAsia"/>
          <w:lang w:eastAsia="ko-KR"/>
        </w:rPr>
        <w:t xml:space="preserve"> avoid the prioritization of low importance data in congestion scenario, the scheduling enhancement should aim to prioritize delay-critical data</w:t>
      </w:r>
      <w:r w:rsidRPr="007F640A">
        <w:rPr>
          <w:rFonts w:eastAsia="맑은 고딕"/>
          <w:lang w:eastAsia="ko-KR"/>
        </w:rPr>
        <w:t xml:space="preserve">. </w:t>
      </w:r>
    </w:p>
    <w:p w14:paraId="56A2C03C" w14:textId="77777777" w:rsidR="005A34E8" w:rsidRDefault="005A34E8" w:rsidP="005A34E8">
      <w:pPr>
        <w:rPr>
          <w:lang w:eastAsia="ko-KR"/>
        </w:rPr>
      </w:pPr>
      <w:r>
        <w:rPr>
          <w:rFonts w:eastAsia="맑은 고딕" w:hint="eastAsia"/>
          <w:b/>
          <w:lang w:eastAsia="ko-KR"/>
        </w:rPr>
        <w:t>Proposal 4.</w:t>
      </w:r>
      <w:r w:rsidRPr="007F640A">
        <w:rPr>
          <w:rFonts w:eastAsia="맑은 고딕"/>
          <w:lang w:eastAsia="ko-KR"/>
        </w:rPr>
        <w:t xml:space="preserve"> </w:t>
      </w:r>
      <w:r>
        <w:rPr>
          <w:rFonts w:eastAsia="맑은 고딕" w:hint="eastAsia"/>
          <w:lang w:eastAsia="ko-KR"/>
        </w:rPr>
        <w:t xml:space="preserve">Support the enhancement of LCP </w:t>
      </w:r>
      <w:r>
        <w:rPr>
          <w:lang w:eastAsia="ko-KR"/>
        </w:rPr>
        <w:t>restrictions</w:t>
      </w:r>
      <w:r>
        <w:rPr>
          <w:rFonts w:hint="eastAsia"/>
          <w:lang w:eastAsia="ko-KR"/>
        </w:rPr>
        <w:t xml:space="preserve"> to prioritize delay-critical data, e.g., select only the logical channels with delay-critical data, when the delay-critical data needs to be prioritized.</w:t>
      </w:r>
    </w:p>
    <w:p w14:paraId="3CB59C6F" w14:textId="77777777" w:rsidR="005A34E8" w:rsidRPr="00122576" w:rsidRDefault="005A34E8" w:rsidP="005A34E8">
      <w:pPr>
        <w:rPr>
          <w:lang w:eastAsia="ko-KR"/>
        </w:rPr>
      </w:pPr>
      <w:r>
        <w:rPr>
          <w:rFonts w:eastAsia="맑은 고딕" w:hint="eastAsia"/>
          <w:b/>
          <w:lang w:eastAsia="ko-KR"/>
        </w:rPr>
        <w:t xml:space="preserve">Proposal 5. </w:t>
      </w:r>
      <w:r w:rsidRPr="000B4FFE">
        <w:rPr>
          <w:rFonts w:eastAsia="맑은 고딕" w:hint="eastAsia"/>
          <w:bCs/>
          <w:lang w:eastAsia="ko-KR"/>
        </w:rPr>
        <w:t>No need to define a mechanism to</w:t>
      </w:r>
      <w:r>
        <w:rPr>
          <w:rFonts w:eastAsia="맑은 고딕" w:hint="eastAsia"/>
          <w:b/>
          <w:lang w:eastAsia="ko-KR"/>
        </w:rPr>
        <w:t xml:space="preserve"> </w:t>
      </w:r>
      <w:r>
        <w:rPr>
          <w:rFonts w:hint="eastAsia"/>
          <w:lang w:eastAsia="ko-KR"/>
        </w:rPr>
        <w:t>prioritize delay-critical data over SRB signalling and MAC CEs</w:t>
      </w:r>
    </w:p>
    <w:p w14:paraId="1E3F119D" w14:textId="77777777" w:rsidR="005A34E8" w:rsidRDefault="005A34E8" w:rsidP="005A34E8">
      <w:pPr>
        <w:rPr>
          <w:lang w:eastAsia="ko-KR"/>
        </w:rPr>
      </w:pPr>
      <w:r>
        <w:rPr>
          <w:rFonts w:eastAsia="맑은 고딕" w:hint="eastAsia"/>
          <w:b/>
          <w:lang w:eastAsia="ko-KR"/>
        </w:rPr>
        <w:t>Proposal 6.</w:t>
      </w:r>
      <w:r w:rsidRPr="0093199D">
        <w:rPr>
          <w:rFonts w:eastAsia="맑은 고딕" w:hint="eastAsia"/>
          <w:bCs/>
          <w:lang w:eastAsia="ko-KR"/>
        </w:rPr>
        <w:t xml:space="preserve"> Define multiple remaining time fields in enhanced DSR MAC CE format.</w:t>
      </w:r>
    </w:p>
    <w:p w14:paraId="74936BDB" w14:textId="77777777" w:rsidR="005A34E8" w:rsidRDefault="005A34E8" w:rsidP="005A34E8">
      <w:pPr>
        <w:rPr>
          <w:lang w:eastAsia="ko-KR"/>
        </w:rPr>
      </w:pPr>
      <w:r>
        <w:rPr>
          <w:rFonts w:eastAsia="맑은 고딕" w:hint="eastAsia"/>
          <w:b/>
          <w:lang w:eastAsia="ko-KR"/>
        </w:rPr>
        <w:t xml:space="preserve">Proposal 7. </w:t>
      </w:r>
      <w:r w:rsidRPr="00EE4634">
        <w:rPr>
          <w:rFonts w:eastAsia="맑은 고딕" w:hint="eastAsia"/>
          <w:bCs/>
          <w:lang w:eastAsia="ko-KR"/>
        </w:rPr>
        <w:t xml:space="preserve">Do not consider the </w:t>
      </w:r>
      <w:r w:rsidRPr="00EE4634">
        <w:rPr>
          <w:rFonts w:eastAsia="맑은 고딕"/>
          <w:bCs/>
          <w:lang w:eastAsia="ko-KR"/>
        </w:rPr>
        <w:t xml:space="preserve">non-delay critical </w:t>
      </w:r>
      <w:r>
        <w:t>data</w:t>
      </w:r>
      <w:r>
        <w:rPr>
          <w:rFonts w:hint="eastAsia"/>
          <w:lang w:eastAsia="ko-KR"/>
        </w:rPr>
        <w:t xml:space="preserve"> in DSR MAC CE.</w:t>
      </w:r>
    </w:p>
    <w:p w14:paraId="569D96C2" w14:textId="77777777" w:rsidR="005A34E8" w:rsidRPr="00315634" w:rsidRDefault="005A34E8" w:rsidP="005A34E8">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8</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Pr>
          <w:rFonts w:eastAsia="맑은 고딕" w:hint="eastAsia"/>
          <w:szCs w:val="18"/>
          <w:lang w:eastAsia="ko-KR"/>
        </w:rPr>
        <w:t>in order to</w:t>
      </w:r>
      <w:proofErr w:type="gramEnd"/>
      <w:r>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567F23F0" w14:textId="77777777" w:rsidR="00C83362" w:rsidRPr="005A34E8"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521BE48" w:rsidR="008301EC" w:rsidRDefault="008301EC" w:rsidP="008301EC">
      <w:pPr>
        <w:rPr>
          <w:lang w:val="en-US" w:eastAsia="ko-KR"/>
        </w:rPr>
      </w:pPr>
      <w:r>
        <w:rPr>
          <w:rFonts w:hint="eastAsia"/>
          <w:lang w:val="en-US" w:eastAsia="ko-KR"/>
        </w:rPr>
        <w:t xml:space="preserve">[1] </w:t>
      </w:r>
      <w:r w:rsidRPr="008301EC">
        <w:rPr>
          <w:lang w:val="en-US" w:eastAsia="ko-KR"/>
        </w:rPr>
        <w:t>RP-240791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1E7D3189" w14:textId="43A38051" w:rsidR="00C83362" w:rsidRPr="007F615F" w:rsidRDefault="005A34E8" w:rsidP="00B13240">
      <w:pPr>
        <w:rPr>
          <w:lang w:val="en-US" w:eastAsia="ko-KR"/>
        </w:rPr>
      </w:pPr>
      <w:r w:rsidRPr="005A34E8">
        <w:rPr>
          <w:rFonts w:hint="eastAsia"/>
          <w:lang w:val="en-US" w:eastAsia="ko-KR"/>
        </w:rPr>
        <w:t xml:space="preserve">[2] </w:t>
      </w:r>
      <w:r w:rsidRPr="007F615F">
        <w:rPr>
          <w:lang w:val="en-US" w:eastAsia="ko-KR"/>
        </w:rPr>
        <w:t>Report of 3GPP TSG RAN WG2 meeting #125bis</w:t>
      </w:r>
      <w:r w:rsidRPr="007F615F">
        <w:rPr>
          <w:rFonts w:hint="eastAsia"/>
          <w:lang w:val="en-US" w:eastAsia="ko-KR"/>
        </w:rPr>
        <w:t xml:space="preserve">, </w:t>
      </w:r>
      <w:r w:rsidRPr="007F615F">
        <w:rPr>
          <w:lang w:val="en-US" w:eastAsia="ko-KR"/>
        </w:rPr>
        <w:t>Changsha, China</w:t>
      </w:r>
      <w:r w:rsidRPr="007F615F">
        <w:rPr>
          <w:rFonts w:hint="eastAsia"/>
          <w:lang w:val="en-US" w:eastAsia="ko-KR"/>
        </w:rPr>
        <w:t>,</w:t>
      </w:r>
      <w:r w:rsidRPr="007F615F">
        <w:rPr>
          <w:lang w:val="en-US" w:eastAsia="ko-KR"/>
        </w:rPr>
        <w:t xml:space="preserve">15 - 19 </w:t>
      </w:r>
      <w:proofErr w:type="gramStart"/>
      <w:r w:rsidRPr="007F615F">
        <w:rPr>
          <w:lang w:val="en-US" w:eastAsia="ko-KR"/>
        </w:rPr>
        <w:t>April,</w:t>
      </w:r>
      <w:proofErr w:type="gramEnd"/>
      <w:r w:rsidRPr="007F615F">
        <w:rPr>
          <w:lang w:val="en-US" w:eastAsia="ko-KR"/>
        </w:rPr>
        <w:t xml:space="preserve"> 2024</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42103" w14:textId="77777777" w:rsidR="00DA4E8C" w:rsidRDefault="00DA4E8C">
      <w:pPr>
        <w:spacing w:after="0" w:line="240" w:lineRule="auto"/>
      </w:pPr>
      <w:r>
        <w:separator/>
      </w:r>
    </w:p>
  </w:endnote>
  <w:endnote w:type="continuationSeparator" w:id="0">
    <w:p w14:paraId="57E67D58" w14:textId="77777777" w:rsidR="00DA4E8C" w:rsidRDefault="00DA4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72596" w14:textId="77777777" w:rsidR="00DA4E8C" w:rsidRDefault="00DA4E8C">
      <w:pPr>
        <w:spacing w:after="0" w:line="240" w:lineRule="auto"/>
      </w:pPr>
      <w:r>
        <w:separator/>
      </w:r>
    </w:p>
  </w:footnote>
  <w:footnote w:type="continuationSeparator" w:id="0">
    <w:p w14:paraId="5D9CF0D3" w14:textId="77777777" w:rsidR="00DA4E8C" w:rsidRDefault="00DA4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5"/>
  </w:num>
  <w:num w:numId="2" w16cid:durableId="2016954390">
    <w:abstractNumId w:val="29"/>
  </w:num>
  <w:num w:numId="3" w16cid:durableId="175773518">
    <w:abstractNumId w:val="11"/>
  </w:num>
  <w:num w:numId="4" w16cid:durableId="1247955644">
    <w:abstractNumId w:val="12"/>
  </w:num>
  <w:num w:numId="5" w16cid:durableId="1192255915">
    <w:abstractNumId w:val="27"/>
  </w:num>
  <w:num w:numId="6" w16cid:durableId="726608921">
    <w:abstractNumId w:val="13"/>
  </w:num>
  <w:num w:numId="7" w16cid:durableId="974482185">
    <w:abstractNumId w:val="8"/>
  </w:num>
  <w:num w:numId="8" w16cid:durableId="1369139251">
    <w:abstractNumId w:val="31"/>
  </w:num>
  <w:num w:numId="9" w16cid:durableId="566065259">
    <w:abstractNumId w:val="36"/>
  </w:num>
  <w:num w:numId="10" w16cid:durableId="876895999">
    <w:abstractNumId w:val="7"/>
  </w:num>
  <w:num w:numId="11" w16cid:durableId="1782531008">
    <w:abstractNumId w:val="9"/>
  </w:num>
  <w:num w:numId="12" w16cid:durableId="1190920984">
    <w:abstractNumId w:val="1"/>
  </w:num>
  <w:num w:numId="13" w16cid:durableId="997224384">
    <w:abstractNumId w:val="37"/>
  </w:num>
  <w:num w:numId="14" w16cid:durableId="717973140">
    <w:abstractNumId w:val="5"/>
  </w:num>
  <w:num w:numId="15" w16cid:durableId="1985619852">
    <w:abstractNumId w:val="28"/>
  </w:num>
  <w:num w:numId="16" w16cid:durableId="1781028277">
    <w:abstractNumId w:val="3"/>
  </w:num>
  <w:num w:numId="17" w16cid:durableId="1505125490">
    <w:abstractNumId w:val="30"/>
  </w:num>
  <w:num w:numId="18" w16cid:durableId="1215315977">
    <w:abstractNumId w:val="6"/>
  </w:num>
  <w:num w:numId="19" w16cid:durableId="1065376294">
    <w:abstractNumId w:val="2"/>
  </w:num>
  <w:num w:numId="20" w16cid:durableId="968048136">
    <w:abstractNumId w:val="4"/>
  </w:num>
  <w:num w:numId="21" w16cid:durableId="364330220">
    <w:abstractNumId w:val="22"/>
  </w:num>
  <w:num w:numId="22" w16cid:durableId="68578895">
    <w:abstractNumId w:val="19"/>
  </w:num>
  <w:num w:numId="23" w16cid:durableId="720713792">
    <w:abstractNumId w:val="14"/>
  </w:num>
  <w:num w:numId="24" w16cid:durableId="446193381">
    <w:abstractNumId w:val="20"/>
  </w:num>
  <w:num w:numId="25" w16cid:durableId="913441471">
    <w:abstractNumId w:val="10"/>
  </w:num>
  <w:num w:numId="26" w16cid:durableId="90392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4"/>
  </w:num>
  <w:num w:numId="28" w16cid:durableId="1194730317">
    <w:abstractNumId w:val="16"/>
  </w:num>
  <w:num w:numId="29" w16cid:durableId="793713155">
    <w:abstractNumId w:val="23"/>
  </w:num>
  <w:num w:numId="30" w16cid:durableId="262569287">
    <w:abstractNumId w:val="15"/>
  </w:num>
  <w:num w:numId="31" w16cid:durableId="1715544710">
    <w:abstractNumId w:val="18"/>
  </w:num>
  <w:num w:numId="32" w16cid:durableId="915096616">
    <w:abstractNumId w:val="32"/>
  </w:num>
  <w:num w:numId="33" w16cid:durableId="779110990">
    <w:abstractNumId w:val="25"/>
  </w:num>
  <w:num w:numId="34" w16cid:durableId="634944508">
    <w:abstractNumId w:val="21"/>
  </w:num>
  <w:num w:numId="35" w16cid:durableId="511184902">
    <w:abstractNumId w:val="33"/>
  </w:num>
  <w:num w:numId="36" w16cid:durableId="1872298259">
    <w:abstractNumId w:val="0"/>
  </w:num>
  <w:num w:numId="37" w16cid:durableId="841579865">
    <w:abstractNumId w:val="17"/>
  </w:num>
  <w:num w:numId="38" w16cid:durableId="8183807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21D71"/>
    <w:rsid w:val="00121F5F"/>
    <w:rsid w:val="00122576"/>
    <w:rsid w:val="0012263E"/>
    <w:rsid w:val="00122A9E"/>
    <w:rsid w:val="00123226"/>
    <w:rsid w:val="00124E76"/>
    <w:rsid w:val="00125750"/>
    <w:rsid w:val="0013076B"/>
    <w:rsid w:val="0013256D"/>
    <w:rsid w:val="00134D2B"/>
    <w:rsid w:val="00140270"/>
    <w:rsid w:val="0014169C"/>
    <w:rsid w:val="00157710"/>
    <w:rsid w:val="001601AE"/>
    <w:rsid w:val="001735FF"/>
    <w:rsid w:val="00173CA4"/>
    <w:rsid w:val="001750BD"/>
    <w:rsid w:val="00177493"/>
    <w:rsid w:val="00177AE6"/>
    <w:rsid w:val="00180550"/>
    <w:rsid w:val="00184904"/>
    <w:rsid w:val="00185915"/>
    <w:rsid w:val="00190FE1"/>
    <w:rsid w:val="0019170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417BF"/>
    <w:rsid w:val="00241869"/>
    <w:rsid w:val="0024347C"/>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988"/>
    <w:rsid w:val="002B2D33"/>
    <w:rsid w:val="002B2E15"/>
    <w:rsid w:val="002B760B"/>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8049F"/>
    <w:rsid w:val="0038069B"/>
    <w:rsid w:val="00380BFA"/>
    <w:rsid w:val="0038123C"/>
    <w:rsid w:val="00382281"/>
    <w:rsid w:val="003824E6"/>
    <w:rsid w:val="00382AF6"/>
    <w:rsid w:val="00382FDC"/>
    <w:rsid w:val="003879C8"/>
    <w:rsid w:val="00390FB2"/>
    <w:rsid w:val="00392BE4"/>
    <w:rsid w:val="00392DDF"/>
    <w:rsid w:val="003A1FAF"/>
    <w:rsid w:val="003A2A27"/>
    <w:rsid w:val="003A7427"/>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E5"/>
    <w:rsid w:val="003F7883"/>
    <w:rsid w:val="00406295"/>
    <w:rsid w:val="0041090B"/>
    <w:rsid w:val="00410AAD"/>
    <w:rsid w:val="00412142"/>
    <w:rsid w:val="00414C60"/>
    <w:rsid w:val="004178D5"/>
    <w:rsid w:val="00417BBE"/>
    <w:rsid w:val="0042066E"/>
    <w:rsid w:val="00421D75"/>
    <w:rsid w:val="004253B1"/>
    <w:rsid w:val="0043295E"/>
    <w:rsid w:val="004329C9"/>
    <w:rsid w:val="0043597D"/>
    <w:rsid w:val="00435B04"/>
    <w:rsid w:val="00436127"/>
    <w:rsid w:val="00436F2D"/>
    <w:rsid w:val="00440D8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7BF"/>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3D9D"/>
    <w:rsid w:val="00542A94"/>
    <w:rsid w:val="00550345"/>
    <w:rsid w:val="005520F2"/>
    <w:rsid w:val="00552796"/>
    <w:rsid w:val="005545E2"/>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541"/>
    <w:rsid w:val="005C0FD9"/>
    <w:rsid w:val="005C212F"/>
    <w:rsid w:val="005C42C4"/>
    <w:rsid w:val="005D0FC7"/>
    <w:rsid w:val="005D69EB"/>
    <w:rsid w:val="005E4B50"/>
    <w:rsid w:val="005E79E8"/>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090E"/>
    <w:rsid w:val="006D1831"/>
    <w:rsid w:val="006E2F56"/>
    <w:rsid w:val="006E3CAD"/>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3450"/>
    <w:rsid w:val="007415AA"/>
    <w:rsid w:val="00741B01"/>
    <w:rsid w:val="00742AEC"/>
    <w:rsid w:val="0075135E"/>
    <w:rsid w:val="007570D7"/>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F66"/>
    <w:rsid w:val="0081425D"/>
    <w:rsid w:val="0081579A"/>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E66"/>
    <w:rsid w:val="0085298D"/>
    <w:rsid w:val="008556C6"/>
    <w:rsid w:val="00856A8D"/>
    <w:rsid w:val="00860E0C"/>
    <w:rsid w:val="008644B1"/>
    <w:rsid w:val="00867331"/>
    <w:rsid w:val="00867802"/>
    <w:rsid w:val="00872B5A"/>
    <w:rsid w:val="00874897"/>
    <w:rsid w:val="00876941"/>
    <w:rsid w:val="00876DF2"/>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FB"/>
    <w:rsid w:val="0093199D"/>
    <w:rsid w:val="0094146B"/>
    <w:rsid w:val="00942C96"/>
    <w:rsid w:val="00943FA5"/>
    <w:rsid w:val="00944AA7"/>
    <w:rsid w:val="0094589C"/>
    <w:rsid w:val="00945940"/>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238A3"/>
    <w:rsid w:val="00A30964"/>
    <w:rsid w:val="00A30F49"/>
    <w:rsid w:val="00A31115"/>
    <w:rsid w:val="00A328FA"/>
    <w:rsid w:val="00A3480F"/>
    <w:rsid w:val="00A40A5B"/>
    <w:rsid w:val="00A4180C"/>
    <w:rsid w:val="00A4285C"/>
    <w:rsid w:val="00A436BE"/>
    <w:rsid w:val="00A47245"/>
    <w:rsid w:val="00A47DFA"/>
    <w:rsid w:val="00A506EC"/>
    <w:rsid w:val="00A50AA7"/>
    <w:rsid w:val="00A5321C"/>
    <w:rsid w:val="00A539CE"/>
    <w:rsid w:val="00A56597"/>
    <w:rsid w:val="00A6044E"/>
    <w:rsid w:val="00A60B1E"/>
    <w:rsid w:val="00A63ED8"/>
    <w:rsid w:val="00A67C6C"/>
    <w:rsid w:val="00A76FE9"/>
    <w:rsid w:val="00A838E1"/>
    <w:rsid w:val="00A84E94"/>
    <w:rsid w:val="00A84FDF"/>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75E5F"/>
    <w:rsid w:val="00B86BDC"/>
    <w:rsid w:val="00B9186B"/>
    <w:rsid w:val="00B91B3C"/>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459E"/>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2D5A"/>
    <w:rsid w:val="00C6691A"/>
    <w:rsid w:val="00C67550"/>
    <w:rsid w:val="00C70ACE"/>
    <w:rsid w:val="00C73456"/>
    <w:rsid w:val="00C73D1C"/>
    <w:rsid w:val="00C7451C"/>
    <w:rsid w:val="00C74CB6"/>
    <w:rsid w:val="00C750CA"/>
    <w:rsid w:val="00C754A1"/>
    <w:rsid w:val="00C7676E"/>
    <w:rsid w:val="00C77AD5"/>
    <w:rsid w:val="00C77AE3"/>
    <w:rsid w:val="00C805BB"/>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2C31"/>
    <w:rsid w:val="00CC61CB"/>
    <w:rsid w:val="00CC70B4"/>
    <w:rsid w:val="00CD156D"/>
    <w:rsid w:val="00CD2AF9"/>
    <w:rsid w:val="00CD7AF5"/>
    <w:rsid w:val="00CF36BA"/>
    <w:rsid w:val="00CF5787"/>
    <w:rsid w:val="00CF7F4C"/>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5828"/>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B10"/>
    <w:rsid w:val="00D91A5E"/>
    <w:rsid w:val="00D92C10"/>
    <w:rsid w:val="00D92FCF"/>
    <w:rsid w:val="00D95107"/>
    <w:rsid w:val="00D96A47"/>
    <w:rsid w:val="00DA0F9A"/>
    <w:rsid w:val="00DA3892"/>
    <w:rsid w:val="00DA4E8C"/>
    <w:rsid w:val="00DA7B21"/>
    <w:rsid w:val="00DB008F"/>
    <w:rsid w:val="00DB1BE3"/>
    <w:rsid w:val="00DB7F29"/>
    <w:rsid w:val="00DC5808"/>
    <w:rsid w:val="00DD01B2"/>
    <w:rsid w:val="00DD3966"/>
    <w:rsid w:val="00DD4E63"/>
    <w:rsid w:val="00DD53D0"/>
    <w:rsid w:val="00DD63B5"/>
    <w:rsid w:val="00DD661F"/>
    <w:rsid w:val="00DE106C"/>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13FE"/>
    <w:rsid w:val="00E11F88"/>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D397A"/>
    <w:rsid w:val="00ED4533"/>
    <w:rsid w:val="00ED4B84"/>
    <w:rsid w:val="00EE2B46"/>
    <w:rsid w:val="00EE38A1"/>
    <w:rsid w:val="00EE4634"/>
    <w:rsid w:val="00EE4E4C"/>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2174</Words>
  <Characters>12393</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2024-05-10T05:55:00Z</dcterms:created>
  <dcterms:modified xsi:type="dcterms:W3CDTF">2024-05-10T05:55:00Z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